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Tehničko crtanje </w:t>
      </w:r>
      <w:r w:rsidR="001A725B">
        <w:rPr>
          <w:sz w:val="28"/>
          <w:szCs w:val="28"/>
        </w:rPr>
        <w:t>s elementima strojeva</w:t>
      </w:r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1A725B">
        <w:rPr>
          <w:sz w:val="28"/>
          <w:szCs w:val="28"/>
          <w:vertAlign w:val="subscript"/>
        </w:rPr>
        <w:t>d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CC3C03">
        <w:rPr>
          <w:sz w:val="28"/>
          <w:szCs w:val="28"/>
        </w:rPr>
        <w:t>20</w:t>
      </w:r>
      <w:r w:rsidR="00D952E9">
        <w:rPr>
          <w:sz w:val="28"/>
          <w:szCs w:val="28"/>
        </w:rPr>
        <w:t>.0</w:t>
      </w:r>
      <w:r w:rsidR="00A769AC">
        <w:rPr>
          <w:sz w:val="28"/>
          <w:szCs w:val="28"/>
        </w:rPr>
        <w:t>4</w:t>
      </w:r>
      <w:r w:rsidR="00D952E9">
        <w:rPr>
          <w:sz w:val="28"/>
          <w:szCs w:val="28"/>
        </w:rPr>
        <w:t>.2020.</w:t>
      </w:r>
      <w:r w:rsidR="00CC3C03">
        <w:rPr>
          <w:sz w:val="28"/>
          <w:szCs w:val="28"/>
        </w:rPr>
        <w:t xml:space="preserve"> do 24.04.2020.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C3C0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B86DA2">
        <w:rPr>
          <w:sz w:val="28"/>
          <w:szCs w:val="28"/>
        </w:rPr>
        <w:t xml:space="preserve"> – Vježba </w:t>
      </w:r>
      <w:r>
        <w:rPr>
          <w:sz w:val="28"/>
          <w:szCs w:val="28"/>
        </w:rPr>
        <w:t>34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D952E9">
        <w:rPr>
          <w:sz w:val="28"/>
          <w:szCs w:val="28"/>
        </w:rPr>
        <w:t>1</w:t>
      </w:r>
      <w:r w:rsidR="00B86DA2">
        <w:rPr>
          <w:sz w:val="28"/>
          <w:szCs w:val="28"/>
        </w:rPr>
        <w:t>1</w:t>
      </w:r>
      <w:r w:rsidR="00CC3C03">
        <w:rPr>
          <w:sz w:val="28"/>
          <w:szCs w:val="28"/>
        </w:rPr>
        <w:t>5, 116, 117</w:t>
      </w:r>
      <w:r w:rsidR="00D952E9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i</w:t>
      </w:r>
      <w:r w:rsidR="00A63E23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1</w:t>
      </w:r>
      <w:r w:rsidR="00D952E9">
        <w:rPr>
          <w:sz w:val="28"/>
          <w:szCs w:val="28"/>
        </w:rPr>
        <w:t>1</w:t>
      </w:r>
      <w:r w:rsidR="00CC3C0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CC3C0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1" descr="C:\Users\Racunovodstvo\Desktop\Branko online\6\3. Tehničko crtanje s elementima strojeva Id\94133153_260345825139891_7300735643401846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6\3. Tehničko crtanje s elementima strojeva Id\94133153_260345825139891_730073564340184678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D952E9" w:rsidRPr="00D952E9" w:rsidRDefault="00D952E9" w:rsidP="00D952E9">
      <w:pPr>
        <w:tabs>
          <w:tab w:val="left" w:pos="3831"/>
        </w:tabs>
        <w:rPr>
          <w:sz w:val="28"/>
          <w:szCs w:val="28"/>
        </w:rPr>
      </w:pPr>
    </w:p>
    <w:sectPr w:rsidR="00D952E9" w:rsidRPr="00D952E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1A725B"/>
    <w:rsid w:val="002B4789"/>
    <w:rsid w:val="00326AD3"/>
    <w:rsid w:val="003B3CC7"/>
    <w:rsid w:val="00436A4B"/>
    <w:rsid w:val="005D00BE"/>
    <w:rsid w:val="005D7CD1"/>
    <w:rsid w:val="00761A9F"/>
    <w:rsid w:val="007B2BE6"/>
    <w:rsid w:val="00942D0E"/>
    <w:rsid w:val="009A1F78"/>
    <w:rsid w:val="009D51A7"/>
    <w:rsid w:val="00A63E23"/>
    <w:rsid w:val="00A769AC"/>
    <w:rsid w:val="00B86DA2"/>
    <w:rsid w:val="00C02E80"/>
    <w:rsid w:val="00CB53E2"/>
    <w:rsid w:val="00CC3C03"/>
    <w:rsid w:val="00CD41C2"/>
    <w:rsid w:val="00D952E9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13</cp:revision>
  <cp:lastPrinted>2020-04-23T09:20:00Z</cp:lastPrinted>
  <dcterms:created xsi:type="dcterms:W3CDTF">2020-03-19T09:57:00Z</dcterms:created>
  <dcterms:modified xsi:type="dcterms:W3CDTF">2020-04-23T09:20:00Z</dcterms:modified>
</cp:coreProperties>
</file>