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38" w:rsidRDefault="00F568EE">
      <w:pPr>
        <w:rPr>
          <w:b/>
          <w:sz w:val="28"/>
        </w:rPr>
      </w:pPr>
      <w:r w:rsidRPr="00F568EE">
        <w:rPr>
          <w:b/>
          <w:sz w:val="28"/>
        </w:rPr>
        <w:t>Računalstvo 1</w:t>
      </w:r>
      <w:r w:rsidRPr="00F568EE">
        <w:rPr>
          <w:b/>
          <w:sz w:val="28"/>
          <w:vertAlign w:val="subscript"/>
        </w:rPr>
        <w:t>1</w:t>
      </w:r>
      <w:r w:rsidRPr="00F568EE">
        <w:rPr>
          <w:b/>
          <w:sz w:val="28"/>
        </w:rPr>
        <w:t>1</w:t>
      </w:r>
      <w:r w:rsidRPr="00F568EE">
        <w:rPr>
          <w:b/>
          <w:sz w:val="28"/>
          <w:vertAlign w:val="subscript"/>
        </w:rPr>
        <w:t xml:space="preserve">2 </w:t>
      </w:r>
      <w:r w:rsidRPr="00F568EE">
        <w:rPr>
          <w:b/>
          <w:sz w:val="28"/>
        </w:rPr>
        <w:t>19.05</w:t>
      </w:r>
    </w:p>
    <w:p w:rsidR="00F568EE" w:rsidRDefault="00F568EE" w:rsidP="00F568EE">
      <w:pPr>
        <w:jc w:val="center"/>
        <w:rPr>
          <w:b/>
          <w:sz w:val="28"/>
        </w:rPr>
      </w:pPr>
      <w:r w:rsidRPr="00F568EE">
        <w:rPr>
          <w:b/>
          <w:sz w:val="28"/>
        </w:rPr>
        <w:t>Jednokorisnički i višekorisnički operacijski sustavi,</w:t>
      </w:r>
    </w:p>
    <w:p w:rsidR="00F568EE" w:rsidRDefault="00F568EE" w:rsidP="00F568EE">
      <w:pPr>
        <w:jc w:val="center"/>
        <w:rPr>
          <w:b/>
          <w:sz w:val="28"/>
        </w:rPr>
      </w:pPr>
      <w:r w:rsidRPr="00F568EE">
        <w:rPr>
          <w:b/>
          <w:sz w:val="28"/>
        </w:rPr>
        <w:t xml:space="preserve"> Namjenski programi</w:t>
      </w:r>
    </w:p>
    <w:p w:rsidR="00F568EE" w:rsidRDefault="00F568EE" w:rsidP="00F568EE">
      <w:pPr>
        <w:jc w:val="both"/>
        <w:rPr>
          <w:sz w:val="28"/>
          <w:lang w:val="hr-BA"/>
        </w:rPr>
      </w:pPr>
      <w:r w:rsidRPr="00F568EE">
        <w:rPr>
          <w:sz w:val="28"/>
          <w:lang w:val="hr-BA"/>
        </w:rPr>
        <w:t>Postoje operacijski sustavi za osobna računala koji su građeni pod pretpostavkom da je računalo istodobno namijenjeno jednom korisniku, npr, MS-DOS</w:t>
      </w:r>
      <w:r>
        <w:rPr>
          <w:sz w:val="28"/>
          <w:lang w:val="hr-BA"/>
        </w:rPr>
        <w:t>.</w:t>
      </w:r>
    </w:p>
    <w:p w:rsidR="00F568EE" w:rsidRDefault="00F568EE" w:rsidP="00F568EE">
      <w:pPr>
        <w:jc w:val="both"/>
        <w:rPr>
          <w:sz w:val="28"/>
          <w:lang w:val="hr-BA"/>
        </w:rPr>
      </w:pPr>
      <w:r w:rsidRPr="00F568EE">
        <w:rPr>
          <w:sz w:val="28"/>
          <w:lang w:val="hr-BA"/>
        </w:rPr>
        <w:t>Pri pokretanju jednokorisničkog operacijskog sustava moguće je odmah pokrenuti  neki od korisnički programa bez</w:t>
      </w:r>
      <w:r w:rsidRPr="00F568EE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F568EE">
        <w:rPr>
          <w:sz w:val="28"/>
          <w:lang w:val="hr-BA"/>
        </w:rPr>
        <w:t>posebne prijave korisnika.</w:t>
      </w:r>
    </w:p>
    <w:p w:rsidR="00F568EE" w:rsidRDefault="00F568EE" w:rsidP="00F568EE">
      <w:pPr>
        <w:jc w:val="both"/>
        <w:rPr>
          <w:sz w:val="28"/>
          <w:lang w:val="hr-BA"/>
        </w:rPr>
      </w:pPr>
      <w:r w:rsidRPr="00F568EE">
        <w:rPr>
          <w:sz w:val="28"/>
          <w:lang w:val="hr-BA"/>
        </w:rPr>
        <w:t>Pri pokretanju višekorisničkog operacijskog sustava od korisnika se zahtijeva prijava (engl. logon), tako da na početku</w:t>
      </w:r>
      <w:r w:rsidRPr="00F568EE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F568EE">
        <w:rPr>
          <w:sz w:val="28"/>
          <w:lang w:val="hr-BA"/>
        </w:rPr>
        <w:t>upiše korisničko ime (engl. user name) i lozinku (engl. password).</w:t>
      </w:r>
    </w:p>
    <w:p w:rsidR="00F568EE" w:rsidRDefault="00F568EE" w:rsidP="00F568EE">
      <w:pPr>
        <w:jc w:val="both"/>
        <w:rPr>
          <w:sz w:val="28"/>
          <w:lang w:val="hr-BA"/>
        </w:rPr>
      </w:pPr>
      <w:r w:rsidRPr="00F568EE">
        <w:rPr>
          <w:sz w:val="28"/>
          <w:lang w:val="hr-BA"/>
        </w:rPr>
        <w:t>Primjer višekorisničkog operacijskog sustava je Microsoft Windows.</w:t>
      </w:r>
    </w:p>
    <w:p w:rsidR="00F568EE" w:rsidRDefault="00F568EE" w:rsidP="00F568EE">
      <w:pPr>
        <w:jc w:val="both"/>
        <w:rPr>
          <w:sz w:val="28"/>
          <w:lang w:val="hr-BA"/>
        </w:rPr>
      </w:pPr>
      <w:r w:rsidRPr="00F568EE">
        <w:rPr>
          <w:sz w:val="28"/>
          <w:lang w:val="hr-BA"/>
        </w:rPr>
        <w:t>U sustavima koje koriste mnogo korisnika, korisničko ime i lozinku korisniku dodjeljuje osoba koja upravlja radom</w:t>
      </w:r>
      <w:r w:rsidRPr="00F568EE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F568EE">
        <w:rPr>
          <w:sz w:val="28"/>
          <w:lang w:val="hr-BA"/>
        </w:rPr>
        <w:t>višekorisničkog računala, a zove se sistem – operator, sistem – administrator ili sistemac.</w:t>
      </w:r>
    </w:p>
    <w:p w:rsidR="00F568EE" w:rsidRDefault="00F568EE" w:rsidP="00F568EE">
      <w:pPr>
        <w:jc w:val="both"/>
        <w:rPr>
          <w:sz w:val="28"/>
          <w:lang w:val="hr-BA"/>
        </w:rPr>
      </w:pPr>
      <w:r w:rsidRPr="00F568EE">
        <w:rPr>
          <w:sz w:val="28"/>
          <w:lang w:val="hr-BA"/>
        </w:rPr>
        <w:t>Namjenski su programi  namijenjeni rješavanju stanovita specifičnog zadatka čiji je rezultat korisniku neposredno</w:t>
      </w:r>
      <w:r w:rsidRPr="00F568EE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F568EE">
        <w:rPr>
          <w:sz w:val="28"/>
          <w:lang w:val="hr-BA"/>
        </w:rPr>
        <w:t>zanimljiv.</w:t>
      </w:r>
    </w:p>
    <w:p w:rsidR="00F568EE" w:rsidRDefault="00F568EE" w:rsidP="00F568EE">
      <w:pPr>
        <w:jc w:val="both"/>
        <w:rPr>
          <w:sz w:val="28"/>
          <w:lang w:val="hr-BA"/>
        </w:rPr>
      </w:pPr>
      <w:r w:rsidRPr="00F568EE">
        <w:rPr>
          <w:sz w:val="28"/>
          <w:lang w:val="hr-BA"/>
        </w:rPr>
        <w:t>Programi za obradu teksta</w:t>
      </w:r>
      <w:r>
        <w:rPr>
          <w:sz w:val="28"/>
          <w:lang w:val="hr-BA"/>
        </w:rPr>
        <w:t xml:space="preserve"> </w:t>
      </w:r>
      <w:r w:rsidRPr="00F568EE">
        <w:rPr>
          <w:sz w:val="28"/>
          <w:lang w:val="hr-BA"/>
        </w:rPr>
        <w:t>služe za pisanje, uređivanje, oblikovanje i ispis teksta. Npr. Microsoft Word, Word Pad itd.</w:t>
      </w:r>
    </w:p>
    <w:p w:rsidR="00F568EE" w:rsidRDefault="00F568EE" w:rsidP="00F568EE">
      <w:pPr>
        <w:jc w:val="both"/>
        <w:rPr>
          <w:sz w:val="28"/>
          <w:lang w:val="hr-BA"/>
        </w:rPr>
      </w:pPr>
      <w:r w:rsidRPr="00F568EE">
        <w:rPr>
          <w:sz w:val="28"/>
          <w:lang w:val="hr-BA"/>
        </w:rPr>
        <w:t>Sustav koji omogućuje izravno strojno „čitanje“ napisanog teksta zove se sustav za optičko raspoznavanje znakova ili</w:t>
      </w:r>
      <w:r w:rsidRPr="00F568EE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F568EE">
        <w:rPr>
          <w:sz w:val="28"/>
          <w:lang w:val="hr-BA"/>
        </w:rPr>
        <w:t>OCR. Npr. Recognita.</w:t>
      </w:r>
    </w:p>
    <w:p w:rsidR="00F568EE" w:rsidRDefault="00F568EE" w:rsidP="00F568EE">
      <w:pPr>
        <w:jc w:val="both"/>
        <w:rPr>
          <w:sz w:val="28"/>
          <w:lang w:val="hr-BA"/>
        </w:rPr>
      </w:pPr>
      <w:r w:rsidRPr="00F568EE">
        <w:rPr>
          <w:sz w:val="28"/>
          <w:lang w:val="hr-BA"/>
        </w:rPr>
        <w:t>Programi za cr</w:t>
      </w:r>
      <w:r>
        <w:rPr>
          <w:sz w:val="28"/>
          <w:lang w:val="hr-BA"/>
        </w:rPr>
        <w:t>t</w:t>
      </w:r>
      <w:r w:rsidRPr="00F568EE">
        <w:rPr>
          <w:sz w:val="28"/>
          <w:lang w:val="hr-BA"/>
        </w:rPr>
        <w:t xml:space="preserve">anje i obradu slike </w:t>
      </w:r>
      <w:r>
        <w:rPr>
          <w:sz w:val="28"/>
          <w:lang w:val="hr-BA"/>
        </w:rPr>
        <w:t>omogućuju</w:t>
      </w:r>
      <w:bookmarkStart w:id="0" w:name="_GoBack"/>
      <w:bookmarkEnd w:id="0"/>
      <w:r w:rsidRPr="00F568EE">
        <w:rPr>
          <w:sz w:val="28"/>
          <w:lang w:val="hr-BA"/>
        </w:rPr>
        <w:t>: crtanje, prepravke, ispis, pohrana i dr. Npr. CorelDraw</w:t>
      </w:r>
      <w:r>
        <w:rPr>
          <w:sz w:val="28"/>
          <w:lang w:val="hr-BA"/>
        </w:rPr>
        <w:t>.</w:t>
      </w:r>
    </w:p>
    <w:p w:rsidR="00F568EE" w:rsidRDefault="00F568EE" w:rsidP="00F568EE">
      <w:pPr>
        <w:jc w:val="both"/>
        <w:rPr>
          <w:sz w:val="28"/>
          <w:lang w:val="hr-BA"/>
        </w:rPr>
      </w:pPr>
      <w:r w:rsidRPr="00F568EE">
        <w:rPr>
          <w:sz w:val="28"/>
          <w:lang w:val="hr-BA"/>
        </w:rPr>
        <w:t>Inženjerski programi su posebna skupina namjenskih programa koji omogućuju i olakšavaju rješavanje specifičnih</w:t>
      </w:r>
      <w:r>
        <w:rPr>
          <w:sz w:val="28"/>
          <w:lang w:val="hr-BA"/>
        </w:rPr>
        <w:t xml:space="preserve"> </w:t>
      </w:r>
      <w:r w:rsidRPr="00F568EE">
        <w:rPr>
          <w:sz w:val="28"/>
          <w:lang w:val="hr-BA"/>
        </w:rPr>
        <w:t>inženjerskih zadaća.</w:t>
      </w:r>
    </w:p>
    <w:p w:rsidR="00F568EE" w:rsidRDefault="00F568EE" w:rsidP="00F568EE">
      <w:pPr>
        <w:jc w:val="both"/>
        <w:rPr>
          <w:sz w:val="28"/>
          <w:lang w:val="hr-BA"/>
        </w:rPr>
      </w:pPr>
      <w:r>
        <w:rPr>
          <w:sz w:val="28"/>
          <w:lang w:val="hr-BA"/>
        </w:rPr>
        <w:t>Ponoviti:</w:t>
      </w:r>
    </w:p>
    <w:p w:rsidR="00F568EE" w:rsidRDefault="00F568EE" w:rsidP="00F568EE">
      <w:pPr>
        <w:jc w:val="both"/>
        <w:rPr>
          <w:sz w:val="28"/>
          <w:lang w:val="hr-BA"/>
        </w:rPr>
      </w:pPr>
      <w:r>
        <w:rPr>
          <w:sz w:val="28"/>
          <w:lang w:val="hr-BA"/>
        </w:rPr>
        <w:t>1.</w:t>
      </w:r>
      <w:r w:rsidRPr="00F568EE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F568EE">
        <w:rPr>
          <w:sz w:val="28"/>
          <w:lang w:val="hr-BA"/>
        </w:rPr>
        <w:t>Kakvi postoje operacijski sustavi?</w:t>
      </w:r>
    </w:p>
    <w:p w:rsidR="00F568EE" w:rsidRDefault="00F568EE" w:rsidP="00F568EE">
      <w:pPr>
        <w:jc w:val="both"/>
        <w:rPr>
          <w:sz w:val="28"/>
          <w:lang w:val="hr-BA"/>
        </w:rPr>
      </w:pPr>
      <w:r>
        <w:rPr>
          <w:sz w:val="28"/>
        </w:rPr>
        <w:t>2.</w:t>
      </w:r>
      <w:r w:rsidRPr="00F568EE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F568EE">
        <w:rPr>
          <w:sz w:val="28"/>
          <w:lang w:val="hr-BA"/>
        </w:rPr>
        <w:t>Što su to namjenski programi?</w:t>
      </w:r>
    </w:p>
    <w:p w:rsidR="00F568EE" w:rsidRPr="00F568EE" w:rsidRDefault="00F568EE" w:rsidP="00F568EE">
      <w:pPr>
        <w:jc w:val="both"/>
        <w:rPr>
          <w:sz w:val="28"/>
        </w:rPr>
      </w:pPr>
      <w:r>
        <w:rPr>
          <w:sz w:val="28"/>
        </w:rPr>
        <w:lastRenderedPageBreak/>
        <w:t>3.</w:t>
      </w:r>
      <w:r w:rsidRPr="00F568EE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F568EE">
        <w:rPr>
          <w:sz w:val="28"/>
          <w:lang w:val="hr-BA"/>
        </w:rPr>
        <w:t>Kakvi su to inženjerski programi?</w:t>
      </w:r>
    </w:p>
    <w:sectPr w:rsidR="00F568EE" w:rsidRPr="00F56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8EE" w:rsidRDefault="00F568EE" w:rsidP="00F568EE">
      <w:pPr>
        <w:spacing w:after="0" w:line="240" w:lineRule="auto"/>
      </w:pPr>
      <w:r>
        <w:separator/>
      </w:r>
    </w:p>
  </w:endnote>
  <w:endnote w:type="continuationSeparator" w:id="0">
    <w:p w:rsidR="00F568EE" w:rsidRDefault="00F568EE" w:rsidP="00F5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8EE" w:rsidRDefault="00F568EE" w:rsidP="00F568EE">
      <w:pPr>
        <w:spacing w:after="0" w:line="240" w:lineRule="auto"/>
      </w:pPr>
      <w:r>
        <w:separator/>
      </w:r>
    </w:p>
  </w:footnote>
  <w:footnote w:type="continuationSeparator" w:id="0">
    <w:p w:rsidR="00F568EE" w:rsidRDefault="00F568EE" w:rsidP="00F568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EE"/>
    <w:rsid w:val="009F4638"/>
    <w:rsid w:val="00F5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8EE"/>
  </w:style>
  <w:style w:type="paragraph" w:styleId="Footer">
    <w:name w:val="footer"/>
    <w:basedOn w:val="Normal"/>
    <w:link w:val="FooterChar"/>
    <w:uiPriority w:val="99"/>
    <w:unhideWhenUsed/>
    <w:rsid w:val="00F56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8EE"/>
  </w:style>
  <w:style w:type="paragraph" w:styleId="Footer">
    <w:name w:val="footer"/>
    <w:basedOn w:val="Normal"/>
    <w:link w:val="FooterChar"/>
    <w:uiPriority w:val="99"/>
    <w:unhideWhenUsed/>
    <w:rsid w:val="00F56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2020-05-19T07:05:00Z</dcterms:created>
  <dcterms:modified xsi:type="dcterms:W3CDTF">2020-05-19T07:05:00Z</dcterms:modified>
</cp:coreProperties>
</file>