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162" w:rsidRDefault="00801C60">
      <w:pPr>
        <w:rPr>
          <w:b/>
          <w:sz w:val="28"/>
        </w:rPr>
      </w:pPr>
      <w:r>
        <w:rPr>
          <w:b/>
          <w:sz w:val="28"/>
        </w:rPr>
        <w:t>Računalstvo 1</w:t>
      </w:r>
      <w:r>
        <w:rPr>
          <w:b/>
          <w:sz w:val="28"/>
          <w:vertAlign w:val="subscript"/>
        </w:rPr>
        <w:t>1</w:t>
      </w:r>
      <w:r>
        <w:rPr>
          <w:b/>
          <w:sz w:val="28"/>
        </w:rPr>
        <w:t>1</w:t>
      </w:r>
      <w:r>
        <w:rPr>
          <w:b/>
          <w:sz w:val="28"/>
          <w:vertAlign w:val="subscript"/>
        </w:rPr>
        <w:t>2</w:t>
      </w:r>
      <w:r>
        <w:rPr>
          <w:b/>
          <w:sz w:val="28"/>
        </w:rPr>
        <w:t xml:space="preserve"> 12.05 h</w:t>
      </w:r>
    </w:p>
    <w:p w:rsidR="00801C60" w:rsidRDefault="00801C60" w:rsidP="00801C60">
      <w:pPr>
        <w:jc w:val="center"/>
        <w:rPr>
          <w:b/>
          <w:sz w:val="28"/>
        </w:rPr>
      </w:pPr>
      <w:r w:rsidRPr="00801C60">
        <w:rPr>
          <w:b/>
          <w:sz w:val="28"/>
        </w:rPr>
        <w:t>Kontrolni</w:t>
      </w:r>
      <w:bookmarkStart w:id="0" w:name="_GoBack"/>
      <w:bookmarkEnd w:id="0"/>
      <w:r>
        <w:rPr>
          <w:b/>
          <w:sz w:val="28"/>
        </w:rPr>
        <w:t xml:space="preserve"> rad</w:t>
      </w:r>
    </w:p>
    <w:p w:rsidR="00801C60" w:rsidRPr="00801C60" w:rsidRDefault="00801C60" w:rsidP="00801C60">
      <w:pPr>
        <w:rPr>
          <w:sz w:val="28"/>
        </w:rPr>
      </w:pPr>
      <w:r w:rsidRPr="00801C60">
        <w:rPr>
          <w:sz w:val="28"/>
        </w:rPr>
        <w:t>Edmodo:</w:t>
      </w:r>
    </w:p>
    <w:p w:rsidR="00801C60" w:rsidRPr="00801C60" w:rsidRDefault="00801C60" w:rsidP="00801C60">
      <w:pPr>
        <w:rPr>
          <w:sz w:val="28"/>
        </w:rPr>
      </w:pPr>
      <w:r w:rsidRPr="00801C60">
        <w:rPr>
          <w:sz w:val="28"/>
        </w:rPr>
        <w:t>1. Kviz</w:t>
      </w:r>
    </w:p>
    <w:p w:rsidR="00801C60" w:rsidRPr="00801C60" w:rsidRDefault="00801C60" w:rsidP="00801C60">
      <w:pPr>
        <w:rPr>
          <w:sz w:val="28"/>
        </w:rPr>
      </w:pPr>
      <w:r w:rsidRPr="00801C60">
        <w:rPr>
          <w:sz w:val="28"/>
        </w:rPr>
        <w:t>2.Zadatci</w:t>
      </w:r>
    </w:p>
    <w:sectPr w:rsidR="00801C60" w:rsidRPr="00801C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C60"/>
    <w:rsid w:val="00626162"/>
    <w:rsid w:val="0080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2</cp:revision>
  <dcterms:created xsi:type="dcterms:W3CDTF">2020-05-12T07:37:00Z</dcterms:created>
  <dcterms:modified xsi:type="dcterms:W3CDTF">2020-05-12T07:37:00Z</dcterms:modified>
</cp:coreProperties>
</file>