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29" w:rsidRPr="00D85629" w:rsidRDefault="00D85629" w:rsidP="00D85629">
      <w:pPr>
        <w:rPr>
          <w:b/>
          <w:i/>
        </w:rPr>
      </w:pPr>
      <w:r w:rsidRPr="00D85629">
        <w:br/>
      </w:r>
      <w:bookmarkStart w:id="0" w:name="_GoBack"/>
      <w:r w:rsidRPr="00D85629">
        <w:rPr>
          <w:b/>
          <w:i/>
          <w:sz w:val="28"/>
        </w:rPr>
        <w:t>Pitanja za ponavljanje gradiva</w:t>
      </w:r>
      <w:bookmarkEnd w:id="0"/>
    </w:p>
    <w:p w:rsidR="00D85629" w:rsidRPr="00D85629" w:rsidRDefault="00D85629" w:rsidP="00D85629"/>
    <w:p w:rsidR="00D85629" w:rsidRPr="00D85629" w:rsidRDefault="00D85629" w:rsidP="00D85629">
      <w:r w:rsidRPr="00D85629">
        <w:t>1. Koja ulja se koriste za podmazivanje?</w:t>
      </w:r>
    </w:p>
    <w:p w:rsidR="00D85629" w:rsidRPr="00D85629" w:rsidRDefault="00D85629" w:rsidP="00D85629">
      <w:r w:rsidRPr="00D85629">
        <w:t>2. Koje zahtjeve treba zadovoljiti ulje za podmazivanje?</w:t>
      </w:r>
    </w:p>
    <w:p w:rsidR="00D85629" w:rsidRPr="00D85629" w:rsidRDefault="00D85629" w:rsidP="00D85629">
      <w:r w:rsidRPr="00D85629">
        <w:t>3. Koje su preporuke proizvođača motora za zamjenu ulja?</w:t>
      </w:r>
    </w:p>
    <w:p w:rsidR="00D85629" w:rsidRPr="00D85629" w:rsidRDefault="00D85629" w:rsidP="00D85629">
      <w:r w:rsidRPr="00D85629">
        <w:t>4. Objasni podmazivanje pod tlakom?</w:t>
      </w:r>
    </w:p>
    <w:p w:rsidR="00D85629" w:rsidRPr="00D85629" w:rsidRDefault="00D85629" w:rsidP="00D85629">
      <w:r w:rsidRPr="00D85629">
        <w:t>5. Na što utječe visoka temperatura zagrijavanja?</w:t>
      </w:r>
    </w:p>
    <w:p w:rsidR="00D85629" w:rsidRPr="00D85629" w:rsidRDefault="00D85629" w:rsidP="00D85629">
      <w:r w:rsidRPr="00D85629">
        <w:t>6. Objasni unutarnje hlađenje motora?</w:t>
      </w:r>
    </w:p>
    <w:p w:rsidR="00D85629" w:rsidRPr="00D85629" w:rsidRDefault="00D85629" w:rsidP="00D85629">
      <w:r w:rsidRPr="00D85629">
        <w:t>7. Zbog čega se glave motora izrađuju od lakih metala?</w:t>
      </w:r>
    </w:p>
    <w:p w:rsidR="00D85629" w:rsidRPr="00D85629" w:rsidRDefault="00D85629" w:rsidP="00D85629"/>
    <w:p w:rsidR="00D85629" w:rsidRPr="00D85629" w:rsidRDefault="00D85629" w:rsidP="00D85629">
      <w:r w:rsidRPr="00D85629">
        <w:t>Na pitanja odgovoriti u bilježnicu do 3.6.2020. </w:t>
      </w:r>
    </w:p>
    <w:p w:rsidR="006124C9" w:rsidRDefault="006124C9"/>
    <w:sectPr w:rsidR="0061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29"/>
    <w:rsid w:val="006124C9"/>
    <w:rsid w:val="00D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2020-05-31T07:56:00Z</dcterms:created>
  <dcterms:modified xsi:type="dcterms:W3CDTF">2020-05-31T07:57:00Z</dcterms:modified>
</cp:coreProperties>
</file>