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CAEDB19" w14:paraId="2BC5E098" wp14:textId="22A4E1D5">
      <w:pPr>
        <w:pStyle w:val="ListParagraph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r w:rsidRPr="2CAEDB19" w:rsidR="2CAEDB19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bc</w:t>
      </w:r>
    </w:p>
    <w:p xmlns:wp14="http://schemas.microsoft.com/office/word/2010/wordml" w:rsidP="2CAEDB19" w14:paraId="43C6567A" wp14:textId="44406194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  <w:r w:rsidRPr="5DD6A99B" w:rsidR="5DD6A99B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  <w:t>HRVATSKI JEZIK</w:t>
      </w:r>
    </w:p>
    <w:p w:rsidR="5DD6A99B" w:rsidP="14230C1A" w:rsidRDefault="5DD6A99B" w14:paraId="4ABA9017" w14:textId="2CE5C0C4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4230C1A" w:rsidR="14230C1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12. 5. 2020., utorak</w:t>
      </w:r>
    </w:p>
    <w:p w:rsidR="14230C1A" w:rsidP="14230C1A" w:rsidRDefault="14230C1A" w14:paraId="7823329F" w14:textId="4128C7DB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4230C1A" w:rsidR="14230C1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1. sat</w:t>
      </w:r>
    </w:p>
    <w:p w:rsidR="14230C1A" w:rsidP="14230C1A" w:rsidRDefault="14230C1A" w14:paraId="5D5B67A0" w14:textId="2F75338B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14230C1A" w:rsidP="14230C1A" w:rsidRDefault="14230C1A" w14:paraId="027D351D" w14:textId="6E7E8C95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14230C1A" w:rsidR="14230C1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Naslov</w:t>
      </w:r>
      <w:proofErr w:type="spellEnd"/>
      <w:r w:rsidRPr="14230C1A" w:rsidR="14230C1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: "</w:t>
      </w:r>
      <w:proofErr w:type="spellStart"/>
      <w:r w:rsidRPr="14230C1A" w:rsidR="14230C1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Božanstvena</w:t>
      </w:r>
      <w:proofErr w:type="spellEnd"/>
      <w:r w:rsidRPr="14230C1A" w:rsidR="14230C1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4230C1A" w:rsidR="14230C1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komedija</w:t>
      </w:r>
      <w:proofErr w:type="spellEnd"/>
      <w:r w:rsidRPr="14230C1A" w:rsidR="14230C1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", Dante Alighieri</w:t>
      </w:r>
    </w:p>
    <w:p w:rsidR="14230C1A" w:rsidRDefault="14230C1A" w14:paraId="1BCBA9C8" w14:textId="05AB86D8">
      <w:proofErr w:type="spellStart"/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Ponoviti</w:t>
      </w:r>
      <w:proofErr w:type="spellEnd"/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osnovne</w:t>
      </w:r>
      <w:proofErr w:type="spellEnd"/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značajke</w:t>
      </w:r>
      <w:proofErr w:type="spellEnd"/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književnosti</w:t>
      </w:r>
      <w:proofErr w:type="spellEnd"/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humanizma</w:t>
      </w:r>
      <w:proofErr w:type="spellEnd"/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</w:t>
      </w:r>
      <w:proofErr w:type="spellStart"/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ili</w:t>
      </w:r>
      <w:proofErr w:type="spellEnd"/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predrenesanse</w:t>
      </w:r>
      <w:proofErr w:type="spellEnd"/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). </w:t>
      </w:r>
      <w:proofErr w:type="spellStart"/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Prepisati</w:t>
      </w:r>
      <w:proofErr w:type="spellEnd"/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s 180. str. </w:t>
      </w:r>
      <w:proofErr w:type="spellStart"/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sve</w:t>
      </w:r>
      <w:proofErr w:type="spellEnd"/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vezano</w:t>
      </w:r>
      <w:proofErr w:type="spellEnd"/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za </w:t>
      </w:r>
      <w:proofErr w:type="spellStart"/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Dantea</w:t>
      </w:r>
      <w:proofErr w:type="spellEnd"/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Alighieria</w:t>
      </w:r>
      <w:proofErr w:type="spellEnd"/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("</w:t>
      </w:r>
      <w:proofErr w:type="spellStart"/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iz</w:t>
      </w:r>
      <w:proofErr w:type="spellEnd"/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zivotopisa”).</w:t>
      </w:r>
    </w:p>
    <w:p w:rsidR="14230C1A" w:rsidRDefault="14230C1A" w14:paraId="444251ED" w14:textId="4A04ECC6"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Zatim čitanje ulomka iz "Pakla" koristeći objašnjenja sa strane teksta.</w:t>
      </w:r>
    </w:p>
    <w:p w:rsidR="14230C1A" w:rsidRDefault="14230C1A" w14:paraId="535DC684" w14:textId="3CEA0849"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Odgovorite na sljedeća pitanja u bilježnice: 1) Koja je žena nadahnula Dantea da piše?, 2) Čime je uvjetovana sudbina Danteovih likova?, 3) Osim Beatrice koje se još dvije žene pojavljuju i što one simboliziraju?, 4) Zašto je Francesca da Rimini prva žena modernoga svijeta, kakva je njezina razlika u odnosu na srednjovjekovne žene trubadura (dodatno: tko su trubaduri?)</w:t>
      </w:r>
    </w:p>
    <w:p w:rsidR="14230C1A" w:rsidRDefault="14230C1A" w14:paraId="0BF8B56F" w14:textId="41DD52DA"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Poveznica (</w:t>
      </w:r>
      <w:hyperlink r:id="R958cb9fee8ea4414">
        <w:r w:rsidRPr="14230C1A" w:rsidR="14230C1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en-US"/>
          </w:rPr>
          <w:t>https://youtu.be/lBYM-J-yL0M</w:t>
        </w:r>
      </w:hyperlink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). Dvaput preslušati.</w:t>
      </w:r>
    </w:p>
    <w:p w:rsidR="14230C1A" w:rsidRDefault="14230C1A" w14:paraId="225933F4" w14:textId="7653CA75"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Zatim, odgovoriti na pitanja: 1) Kako Dante opisuje pakao? Koliko krugova ima? 2) Tko se nalazi u kojem krugu, a tko su prema njemu najveći grešnici? 3) Tko je Vergilije (kao književnik) i za što služi Danteu u ovom djelu?</w:t>
      </w:r>
    </w:p>
    <w:p w:rsidR="14230C1A" w:rsidRDefault="14230C1A" w14:paraId="62C2F661" w14:textId="4DAA4DB6">
      <w:r w:rsidRPr="14230C1A" w:rsidR="14230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Zatim, na kraju, pazljivo preslusati </w:t>
      </w:r>
      <w:hyperlink r:id="R304e6a4ec0f74188">
        <w:r w:rsidRPr="14230C1A" w:rsidR="14230C1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en-US"/>
          </w:rPr>
          <w:t>https://www.youtube.com/watch?v=pBlYXG9tHGY</w:t>
        </w:r>
      </w:hyperlink>
    </w:p>
    <w:p w:rsidR="14230C1A" w:rsidP="14230C1A" w:rsidRDefault="14230C1A" w14:paraId="1BF7DF3E" w14:textId="2FB97112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DD6A99B" w:rsidP="5DD6A99B" w:rsidRDefault="5DD6A99B" w14:paraId="524793B9" w14:textId="47475D38">
      <w:pPr>
        <w:pStyle w:val="Normal"/>
        <w:spacing w:after="160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263C0B4" w:rsidP="0263C0B4" w:rsidRDefault="0263C0B4" w14:paraId="39F2915E" w14:textId="1E82320E">
      <w:pPr>
        <w:spacing w:after="160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263C0B4" w:rsidP="0263C0B4" w:rsidRDefault="0263C0B4" w14:paraId="4E357483" w14:textId="15C394B3">
      <w:pPr>
        <w:pStyle w:val="Normal"/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222C52F4" w:rsidP="222C52F4" w:rsidRDefault="222C52F4" w14:paraId="24815DA5" w14:textId="3C7A5A2B">
      <w:pPr>
        <w:pStyle w:val="Normal"/>
        <w:ind w:left="360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8"/>
          <w:szCs w:val="2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D2CC20E"/>
  <w15:docId w15:val="{e83cd461-274a-4b51-a0a4-612bbb3b2e24}"/>
  <w:rsids>
    <w:rsidRoot w:val="5D2CC20E"/>
    <w:rsid w:val="0263C0B4"/>
    <w:rsid w:val="0BB379FB"/>
    <w:rsid w:val="0D0C1ACB"/>
    <w:rsid w:val="14230C1A"/>
    <w:rsid w:val="222C52F4"/>
    <w:rsid w:val="2CAEDB19"/>
    <w:rsid w:val="52FA2AD5"/>
    <w:rsid w:val="5D2CC20E"/>
    <w:rsid w:val="5DD6A99B"/>
    <w:rsid w:val="6E380226"/>
    <w:rsid w:val="7A24870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5bea118bd3e4eeb" /><Relationship Type="http://schemas.openxmlformats.org/officeDocument/2006/relationships/hyperlink" Target="https://youtu.be/lBYM-J-yL0M" TargetMode="External" Id="R958cb9fee8ea4414" /><Relationship Type="http://schemas.openxmlformats.org/officeDocument/2006/relationships/hyperlink" Target="https://www.youtube.com/watch?v=pBlYXG9tHGY" TargetMode="External" Id="R304e6a4ec0f741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2020-03-26T12:00:15.9649926Z</dcterms:created>
  <dcterms:modified xsi:type="dcterms:W3CDTF">2020-05-12T11:16:19.0243278Z</dcterms:modified>
  <dc:creator>Boris Simic</dc:creator>
  <lastModifiedBy>Boris Simic</lastModifiedBy>
</coreProperties>
</file>