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E14B9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8</w:t>
      </w:r>
      <w:r w:rsidR="006615CC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32204D" w:rsidRDefault="00E14B9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Alphonse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Lamartine</w:t>
      </w:r>
      <w:proofErr w:type="spellEnd"/>
      <w:r>
        <w:rPr>
          <w:rFonts w:ascii="Times New Roman" w:hAnsi="Times New Roman" w:cs="Times New Roman"/>
          <w:sz w:val="24"/>
          <w:szCs w:val="24"/>
        </w:rPr>
        <w:t>: Jezero</w:t>
      </w:r>
    </w:p>
    <w:p w:rsidR="00E14B9A" w:rsidRDefault="00E14B9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9A" w:rsidRDefault="00E14B9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pjesmi Sunovrati uočili smo romantičarska obilježja: subjektivnost,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ispovijednost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>, zanesenost ljepotom prirode, osamljen</w:t>
      </w:r>
      <w:r w:rsidR="00C85214">
        <w:rPr>
          <w:rFonts w:ascii="Times New Roman" w:hAnsi="Times New Roman" w:cs="Times New Roman"/>
          <w:sz w:val="24"/>
          <w:szCs w:val="24"/>
        </w:rPr>
        <w:t xml:space="preserve">ost, uspomena kao utjeha ... </w:t>
      </w:r>
    </w:p>
    <w:p w:rsidR="00E14B9A" w:rsidRDefault="00E14B9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B9A">
        <w:rPr>
          <w:rFonts w:ascii="Times New Roman" w:hAnsi="Times New Roman" w:cs="Times New Roman"/>
          <w:sz w:val="24"/>
          <w:szCs w:val="24"/>
        </w:rPr>
        <w:t>Pročitajmo pjesmu francuskog romantičara Jezero, str. 170.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Pronaći stihove koji govore o pjesnikovoj usamljenosti.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Kome pjesnik povjerava svoje osjećaje?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Kakve uspomene u njemu budi jezero?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Zbog čega pjesnik osjeća bol?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čemu vidi mogućnost da ljubav živi vječno?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9A" w:rsidRDefault="00E14B9A" w:rsidP="00E14B9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Gavran 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pjesmu američkog pjesnika Gavran na str. 173.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Koje karakteristične romantičarske motive nalazimo u ovoj pjesmi?</w:t>
      </w:r>
    </w:p>
    <w:p w:rsidR="00E14B9A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Obratiti pozornost na atmosferu užasa, samoće, tuge u gluho doba noći.</w:t>
      </w:r>
    </w:p>
    <w:p w:rsidR="0000196B" w:rsidRDefault="00E14B9A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Koji motiv </w:t>
      </w:r>
      <w:r w:rsidR="0000196B">
        <w:rPr>
          <w:rFonts w:ascii="Times New Roman" w:hAnsi="Times New Roman" w:cs="Times New Roman"/>
          <w:sz w:val="24"/>
          <w:szCs w:val="24"/>
        </w:rPr>
        <w:t>nismo imali u ranijim pjesmama? (pronaći mistično-okultne motive)</w:t>
      </w:r>
    </w:p>
    <w:p w:rsidR="0000196B" w:rsidRDefault="0000196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Protumačiti simbole (gavran,</w:t>
      </w:r>
      <w:r w:rsidR="006C53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Atena).</w:t>
      </w:r>
    </w:p>
    <w:p w:rsidR="0000196B" w:rsidRDefault="0000196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kojim djelima smo još imali motive ljubavi i smrti?</w:t>
      </w:r>
    </w:p>
    <w:p w:rsidR="0000196B" w:rsidRDefault="0000196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čemu je ova pjesma najpesimističnija?</w:t>
      </w:r>
    </w:p>
    <w:p w:rsidR="0000196B" w:rsidRDefault="0000196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6B" w:rsidRPr="00E14B9A" w:rsidRDefault="0000196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o pjesnikovom životu i povezati s pjesmom.</w:t>
      </w:r>
    </w:p>
    <w:p w:rsidR="00E14B9A" w:rsidRDefault="00E14B9A" w:rsidP="0032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56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2A689F"/>
    <w:rsid w:val="002C73FB"/>
    <w:rsid w:val="002D5896"/>
    <w:rsid w:val="0032204D"/>
    <w:rsid w:val="0049656A"/>
    <w:rsid w:val="00504685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4</cp:revision>
  <dcterms:created xsi:type="dcterms:W3CDTF">2020-04-01T03:31:00Z</dcterms:created>
  <dcterms:modified xsi:type="dcterms:W3CDTF">2020-04-01T03:32:00Z</dcterms:modified>
</cp:coreProperties>
</file>