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DF" w:rsidRDefault="00065CDF" w:rsidP="00065CDF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Pitanja za ponavljanje</w:t>
      </w:r>
    </w:p>
    <w:p w:rsidR="00065CDF" w:rsidRDefault="00065CDF" w:rsidP="00065CDF">
      <w:pPr>
        <w:pStyle w:val="NoSpacing"/>
        <w:rPr>
          <w:color w:val="4F81BD" w:themeColor="accent1"/>
          <w:sz w:val="24"/>
          <w:szCs w:val="24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>Ponavljanje gradiva; 22.4.2020.</w:t>
      </w:r>
    </w:p>
    <w:p w:rsidR="00065CDF" w:rsidRDefault="00065CDF" w:rsidP="00065CDF">
      <w:pPr>
        <w:pStyle w:val="NoSpacing"/>
        <w:rPr>
          <w:color w:val="4F81BD" w:themeColor="accent1"/>
          <w:sz w:val="24"/>
          <w:szCs w:val="24"/>
          <w:vertAlign w:val="subscript"/>
          <w:lang w:val="bs-Latn-BA"/>
        </w:rPr>
      </w:pPr>
      <w:r>
        <w:rPr>
          <w:b/>
          <w:color w:val="4F81BD" w:themeColor="accent1"/>
          <w:sz w:val="24"/>
          <w:szCs w:val="24"/>
          <w:lang w:val="bs-Latn-BA"/>
        </w:rPr>
        <w:t>Vozila i vozna sredstva</w:t>
      </w:r>
      <w:r>
        <w:rPr>
          <w:color w:val="4F81BD" w:themeColor="accent1"/>
          <w:sz w:val="24"/>
          <w:szCs w:val="24"/>
          <w:lang w:val="bs-Latn-BA"/>
        </w:rPr>
        <w:t xml:space="preserve"> - 4</w:t>
      </w:r>
      <w:r>
        <w:rPr>
          <w:color w:val="4F81BD" w:themeColor="accent1"/>
          <w:sz w:val="24"/>
          <w:szCs w:val="24"/>
          <w:vertAlign w:val="subscript"/>
          <w:lang w:val="bs-Latn-BA"/>
        </w:rPr>
        <w:t>1</w:t>
      </w:r>
    </w:p>
    <w:p w:rsidR="00065CDF" w:rsidRDefault="00065CDF" w:rsidP="00065CDF">
      <w:pPr>
        <w:pStyle w:val="NoSpacing"/>
        <w:rPr>
          <w:color w:val="4F81BD" w:themeColor="accent1"/>
          <w:sz w:val="24"/>
          <w:szCs w:val="24"/>
          <w:vertAlign w:val="subscript"/>
          <w:lang w:val="bs-Latn-BA"/>
        </w:rPr>
      </w:pPr>
    </w:p>
    <w:p w:rsidR="00065CDF" w:rsidRDefault="00065CDF" w:rsidP="00065CDF">
      <w:pPr>
        <w:pStyle w:val="NoSpacing"/>
        <w:rPr>
          <w:color w:val="4F81BD" w:themeColor="accent1"/>
          <w:sz w:val="24"/>
          <w:szCs w:val="24"/>
          <w:lang w:val="bs-Latn-BA"/>
        </w:rPr>
      </w:pPr>
    </w:p>
    <w:p w:rsidR="00065CDF" w:rsidRDefault="00065CDF" w:rsidP="00065CDF">
      <w:pPr>
        <w:rPr>
          <w:color w:val="FF0000"/>
          <w:sz w:val="24"/>
          <w:szCs w:val="24"/>
          <w:lang w:val="bs-Latn-BA"/>
        </w:rPr>
      </w:pPr>
      <w:r>
        <w:rPr>
          <w:color w:val="FF0000"/>
          <w:sz w:val="24"/>
          <w:szCs w:val="24"/>
          <w:lang w:val="bs-Latn-BA"/>
        </w:rPr>
        <w:t>Od</w:t>
      </w:r>
      <w:r w:rsidR="005C2CB6">
        <w:rPr>
          <w:color w:val="FF0000"/>
          <w:sz w:val="24"/>
          <w:szCs w:val="24"/>
          <w:lang w:val="bs-Latn-BA"/>
        </w:rPr>
        <w:t>govoriti na pitanja usmeno</w:t>
      </w:r>
      <w:r>
        <w:rPr>
          <w:color w:val="FF0000"/>
          <w:sz w:val="24"/>
          <w:szCs w:val="24"/>
          <w:lang w:val="bs-Latn-BA"/>
        </w:rPr>
        <w:t>.</w:t>
      </w:r>
    </w:p>
    <w:p w:rsidR="00D759D5" w:rsidRDefault="00D759D5"/>
    <w:p w:rsidR="00065CDF" w:rsidRPr="00065CDF" w:rsidRDefault="00065CDF" w:rsidP="00065CDF">
      <w:pPr>
        <w:numPr>
          <w:ilvl w:val="0"/>
          <w:numId w:val="2"/>
        </w:numPr>
        <w:contextualSpacing/>
        <w:rPr>
          <w:sz w:val="24"/>
          <w:szCs w:val="24"/>
          <w:lang w:val="bs-Latn-BA"/>
        </w:rPr>
      </w:pPr>
      <w:r w:rsidRPr="00065CDF">
        <w:rPr>
          <w:sz w:val="24"/>
          <w:szCs w:val="24"/>
          <w:lang w:val="bs-Latn-BA"/>
        </w:rPr>
        <w:t>Što čini elektroenergetska postrojenja na željeznici?</w:t>
      </w:r>
      <w:bookmarkStart w:id="0" w:name="_GoBack"/>
      <w:bookmarkEnd w:id="0"/>
    </w:p>
    <w:p w:rsidR="00065CDF" w:rsidRPr="00065CDF" w:rsidRDefault="00065CDF" w:rsidP="00065CDF">
      <w:pPr>
        <w:numPr>
          <w:ilvl w:val="0"/>
          <w:numId w:val="2"/>
        </w:numPr>
        <w:contextualSpacing/>
        <w:rPr>
          <w:sz w:val="24"/>
          <w:szCs w:val="24"/>
          <w:lang w:val="bs-Latn-BA"/>
        </w:rPr>
      </w:pPr>
      <w:r w:rsidRPr="00065CDF">
        <w:rPr>
          <w:sz w:val="24"/>
          <w:szCs w:val="24"/>
          <w:lang w:val="bs-Latn-BA"/>
        </w:rPr>
        <w:t>Čemu služi vlastita telekomunikacijska mreža željeznice?</w:t>
      </w:r>
    </w:p>
    <w:p w:rsidR="00065CDF" w:rsidRPr="00065CDF" w:rsidRDefault="00065CDF" w:rsidP="00065C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65CDF">
        <w:rPr>
          <w:sz w:val="24"/>
          <w:szCs w:val="24"/>
        </w:rPr>
        <w:t>Koja je uloga informatičkih sustava (računala i mreža za prijenos podataka u želj.prometu?</w:t>
      </w:r>
    </w:p>
    <w:p w:rsidR="00065CDF" w:rsidRPr="00065CDF" w:rsidRDefault="00065CDF" w:rsidP="00065C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65CDF">
        <w:rPr>
          <w:sz w:val="24"/>
          <w:szCs w:val="24"/>
        </w:rPr>
        <w:t>Koji je zadatak signalno sigurnosnih uređaja?</w:t>
      </w:r>
    </w:p>
    <w:p w:rsidR="00065CDF" w:rsidRPr="00065CDF" w:rsidRDefault="00065CDF" w:rsidP="00065C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65CDF">
        <w:rPr>
          <w:sz w:val="24"/>
          <w:szCs w:val="24"/>
        </w:rPr>
        <w:t xml:space="preserve">Zašto je neophodan i koja je uloga </w:t>
      </w:r>
      <w:r w:rsidRPr="00065CDF">
        <w:rPr>
          <w:rFonts w:ascii="Times New Roman" w:hAnsi="Times New Roman" w:cs="Times New Roman"/>
          <w:sz w:val="24"/>
          <w:szCs w:val="24"/>
          <w:lang w:val="bs-Latn-BA"/>
        </w:rPr>
        <w:t>uređajea za automatsko vođenje i kontrolu brzine vlaka?</w:t>
      </w:r>
    </w:p>
    <w:p w:rsidR="00065CDF" w:rsidRPr="00065CDF" w:rsidRDefault="00065CDF" w:rsidP="00065CDF">
      <w:pPr>
        <w:ind w:left="720"/>
        <w:contextualSpacing/>
        <w:rPr>
          <w:lang w:val="bs-Latn-BA"/>
        </w:rPr>
      </w:pPr>
    </w:p>
    <w:p w:rsidR="00065CDF" w:rsidRDefault="00065CDF" w:rsidP="00065CDF">
      <w:pPr>
        <w:pStyle w:val="ListParagraph"/>
      </w:pPr>
    </w:p>
    <w:sectPr w:rsidR="00065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5644C"/>
    <w:multiLevelType w:val="hybridMultilevel"/>
    <w:tmpl w:val="50AC2570"/>
    <w:lvl w:ilvl="0" w:tplc="3A6E14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D3EAE"/>
    <w:multiLevelType w:val="hybridMultilevel"/>
    <w:tmpl w:val="FE9C37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9386C"/>
    <w:multiLevelType w:val="hybridMultilevel"/>
    <w:tmpl w:val="88E8D2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DF"/>
    <w:rsid w:val="00065CDF"/>
    <w:rsid w:val="004A19BE"/>
    <w:rsid w:val="005C2CB6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CDF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CDF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065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CDF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CDF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06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2020-03-29T13:40:00Z</dcterms:created>
  <dcterms:modified xsi:type="dcterms:W3CDTF">2020-04-27T07:22:00Z</dcterms:modified>
</cp:coreProperties>
</file>