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95" w:rsidRDefault="004359A6" w:rsidP="00876895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Guma i staklo</w:t>
      </w:r>
      <w:bookmarkStart w:id="0" w:name="_GoBack"/>
      <w:bookmarkEnd w:id="0"/>
    </w:p>
    <w:p w:rsidR="00876895" w:rsidRPr="00FF58E2" w:rsidRDefault="00876895" w:rsidP="00876895">
      <w:pPr>
        <w:rPr>
          <w:color w:val="0070C0"/>
          <w:sz w:val="24"/>
          <w:szCs w:val="24"/>
          <w:lang w:val="bs-Latn-BA"/>
        </w:rPr>
      </w:pPr>
      <w:r>
        <w:rPr>
          <w:color w:val="0070C0"/>
          <w:sz w:val="24"/>
          <w:szCs w:val="24"/>
          <w:lang w:val="bs-Latn-BA"/>
        </w:rPr>
        <w:t>Obrada novog sadržaja; 2.4.</w:t>
      </w:r>
      <w:r w:rsidRPr="00FF58E2">
        <w:rPr>
          <w:color w:val="0070C0"/>
          <w:sz w:val="24"/>
          <w:szCs w:val="24"/>
          <w:lang w:val="bs-Latn-BA"/>
        </w:rPr>
        <w:t>2020.</w:t>
      </w:r>
    </w:p>
    <w:p w:rsidR="00876895" w:rsidRDefault="00876895" w:rsidP="00876895">
      <w:pPr>
        <w:rPr>
          <w:color w:val="0070C0"/>
          <w:sz w:val="24"/>
          <w:szCs w:val="24"/>
          <w:lang w:val="bs-Latn-BA"/>
        </w:rPr>
      </w:pPr>
      <w:r>
        <w:rPr>
          <w:b/>
          <w:color w:val="0070C0"/>
          <w:sz w:val="24"/>
          <w:szCs w:val="24"/>
          <w:lang w:val="bs-Latn-BA"/>
        </w:rPr>
        <w:t>Poznavanje materijala</w:t>
      </w:r>
      <w:r w:rsidRPr="00FF58E2">
        <w:rPr>
          <w:color w:val="0070C0"/>
          <w:sz w:val="24"/>
          <w:szCs w:val="24"/>
          <w:lang w:val="bs-Latn-BA"/>
        </w:rPr>
        <w:t xml:space="preserve"> </w:t>
      </w:r>
      <w:r>
        <w:rPr>
          <w:color w:val="0070C0"/>
          <w:sz w:val="24"/>
          <w:szCs w:val="24"/>
          <w:lang w:val="bs-Latn-BA"/>
        </w:rPr>
        <w:t>–</w:t>
      </w:r>
      <w:r>
        <w:rPr>
          <w:color w:val="0070C0"/>
          <w:sz w:val="24"/>
          <w:szCs w:val="24"/>
          <w:lang w:val="bs-Latn-BA"/>
        </w:rPr>
        <w:t xml:space="preserve"> Id</w:t>
      </w:r>
    </w:p>
    <w:p w:rsidR="00876895" w:rsidRDefault="00876895" w:rsidP="00876895">
      <w:pPr>
        <w:rPr>
          <w:color w:val="FF0000"/>
          <w:sz w:val="24"/>
          <w:szCs w:val="24"/>
          <w:lang w:val="bs-Latn-BA"/>
        </w:rPr>
      </w:pPr>
      <w:r w:rsidRPr="00FF58E2">
        <w:rPr>
          <w:color w:val="FF0000"/>
          <w:sz w:val="24"/>
          <w:szCs w:val="24"/>
          <w:lang w:val="bs-Latn-BA"/>
        </w:rPr>
        <w:t>Naučiti i odgovoriti na pitanja za ponavljanje.</w:t>
      </w:r>
    </w:p>
    <w:p w:rsidR="00876895" w:rsidRDefault="00876895" w:rsidP="00876895">
      <w:pPr>
        <w:rPr>
          <w:color w:val="FF0000"/>
          <w:sz w:val="24"/>
          <w:szCs w:val="24"/>
          <w:lang w:val="bs-Latn-BA"/>
        </w:rPr>
      </w:pPr>
    </w:p>
    <w:p w:rsidR="00876895" w:rsidRPr="00FF58E2" w:rsidRDefault="00876895" w:rsidP="00876895">
      <w:pPr>
        <w:rPr>
          <w:b/>
          <w:sz w:val="28"/>
          <w:szCs w:val="28"/>
          <w:lang w:val="bs-Latn-BA"/>
        </w:rPr>
      </w:pPr>
      <w:r w:rsidRPr="00FF58E2">
        <w:rPr>
          <w:b/>
          <w:sz w:val="28"/>
          <w:szCs w:val="28"/>
          <w:lang w:val="bs-Latn-BA"/>
        </w:rPr>
        <w:t>Guma</w:t>
      </w:r>
    </w:p>
    <w:p w:rsidR="00876895" w:rsidRDefault="00876895" w:rsidP="00876895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Od ostalih nemetala se u tehnici najviše korist guma. Njeno osnovno svojstvo je elastičnost. Male je čvrstoće i tvrdoće. Najviše se koristi u automobilskoj industriji. Koristi se, osim za pneumatike, za pogonsko remenje, brtvila, spojnice, odbojnike i dr.</w:t>
      </w:r>
    </w:p>
    <w:p w:rsidR="00876895" w:rsidRDefault="00876895" w:rsidP="00876895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Dobiva se od prirodnog ili umjetnog kaučuka procesom koji se zove vulkanizacija. Kaučuku se još dodaju punila, aktivatori, omekšivači, boje i zaštitna sredstva. Gume dijelimo na meke i tvrde. Gdje se traži povečana čvrstoća guma se armira tekstilnim ili čeličnim nitima.</w:t>
      </w:r>
    </w:p>
    <w:p w:rsidR="00876895" w:rsidRDefault="00876895" w:rsidP="00876895">
      <w:pPr>
        <w:rPr>
          <w:sz w:val="24"/>
          <w:szCs w:val="24"/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 wp14:anchorId="2BDA4CC1" wp14:editId="70BF6146">
            <wp:extent cx="1581150" cy="1428750"/>
            <wp:effectExtent l="0" t="0" r="0" b="0"/>
            <wp:docPr id="1" name="Picture 1" descr="http://gume.unitrade.ba/images/gume/EAGLE%20F1%20(ASYMMETRIC)%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me.unitrade.ba/images/gume/EAGLE%20F1%20(ASYMMETRIC)%2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bs-Latn-BA"/>
        </w:rPr>
        <w:t xml:space="preserve">         </w:t>
      </w:r>
      <w:r>
        <w:rPr>
          <w:noProof/>
          <w:lang w:val="bs-Latn-BA" w:eastAsia="bs-Latn-BA"/>
        </w:rPr>
        <w:drawing>
          <wp:inline distT="0" distB="0" distL="0" distR="0" wp14:anchorId="7903C079" wp14:editId="1FFBE083">
            <wp:extent cx="1494585" cy="923925"/>
            <wp:effectExtent l="0" t="0" r="0" b="0"/>
            <wp:docPr id="2" name="Picture 2" descr="https://upload.wikimedia.org/wikipedia/commons/thumb/f/f5/Pelikan_Radiergummi.jpg/220px-Pelikan_Radiergum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5/Pelikan_Radiergummi.jpg/220px-Pelikan_Radiergum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bs-Latn-BA"/>
        </w:rPr>
        <w:t xml:space="preserve">    </w:t>
      </w:r>
      <w:r>
        <w:rPr>
          <w:noProof/>
          <w:lang w:val="bs-Latn-BA" w:eastAsia="bs-Latn-BA"/>
        </w:rPr>
        <w:drawing>
          <wp:inline distT="0" distB="0" distL="0" distR="0" wp14:anchorId="1CE0D37D" wp14:editId="781E2A57">
            <wp:extent cx="2057400" cy="1545989"/>
            <wp:effectExtent l="0" t="0" r="0" b="0"/>
            <wp:docPr id="3" name="Picture 3" descr="https://upload.wikimedia.org/wikipedia/commons/thumb/4/4b/Murano_-_Museo_del_vetro.JPG/350px-Murano_-_Museo_del_v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4/4b/Murano_-_Museo_del_vetro.JPG/350px-Murano_-_Museo_del_ve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bs-Latn-BA"/>
        </w:rPr>
        <w:t xml:space="preserve">                                                </w:t>
      </w:r>
    </w:p>
    <w:p w:rsidR="00876895" w:rsidRPr="00FF58E2" w:rsidRDefault="00876895" w:rsidP="00876895">
      <w:pPr>
        <w:rPr>
          <w:b/>
          <w:sz w:val="28"/>
          <w:szCs w:val="28"/>
          <w:lang w:val="bs-Latn-BA"/>
        </w:rPr>
      </w:pPr>
      <w:r w:rsidRPr="00FF58E2">
        <w:rPr>
          <w:b/>
          <w:sz w:val="28"/>
          <w:szCs w:val="28"/>
          <w:lang w:val="bs-Latn-BA"/>
        </w:rPr>
        <w:t>Staklo</w:t>
      </w:r>
    </w:p>
    <w:p w:rsidR="00876895" w:rsidRDefault="00876895" w:rsidP="00876895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Staklo je amorfna prozirna, tvrda i kemijski otporna masa. Glavno svojstvo je prozirnost što mu određuje primjenu. Propušta 90% sunčeve svjetlosti, a ostatak reflektira i apsorbira. Postoje razne vrste stakla, a sirovina za izradu su kalcijev i kalijev silikat.</w:t>
      </w:r>
    </w:p>
    <w:p w:rsidR="00876895" w:rsidRDefault="00876895" w:rsidP="00876895">
      <w:pPr>
        <w:rPr>
          <w:sz w:val="24"/>
          <w:szCs w:val="24"/>
          <w:lang w:val="bs-Latn-BA"/>
        </w:rPr>
      </w:pPr>
    </w:p>
    <w:p w:rsidR="00876895" w:rsidRDefault="00876895" w:rsidP="00876895">
      <w:pPr>
        <w:pBdr>
          <w:bottom w:val="single" w:sz="4" w:space="1" w:color="auto"/>
        </w:pBd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Ponavljanje</w:t>
      </w:r>
    </w:p>
    <w:p w:rsidR="00876895" w:rsidRDefault="00876895" w:rsidP="00876895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Koje je osnovno svojstvo gume i gdje se ona koristi?</w:t>
      </w:r>
    </w:p>
    <w:p w:rsidR="00876895" w:rsidRDefault="00876895" w:rsidP="00876895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zove postupak proizvodnje gume?</w:t>
      </w:r>
    </w:p>
    <w:p w:rsidR="00876895" w:rsidRDefault="00876895" w:rsidP="00876895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Kad se koristi armirana guma i čime se armira?</w:t>
      </w:r>
    </w:p>
    <w:p w:rsidR="00876895" w:rsidRDefault="00876895" w:rsidP="00876895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Što je staklo?</w:t>
      </w:r>
    </w:p>
    <w:p w:rsidR="00876895" w:rsidRPr="00FF58E2" w:rsidRDefault="00876895" w:rsidP="00876895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Navesti primjere upotrebe stakla iz svakodnevnog života.</w:t>
      </w:r>
    </w:p>
    <w:p w:rsidR="00D759D5" w:rsidRPr="00876895" w:rsidRDefault="00D759D5">
      <w:pPr>
        <w:rPr>
          <w:lang w:val="bs-Latn-BA"/>
        </w:rPr>
      </w:pPr>
    </w:p>
    <w:sectPr w:rsidR="00D759D5" w:rsidRPr="0087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555"/>
    <w:multiLevelType w:val="hybridMultilevel"/>
    <w:tmpl w:val="8DD46C4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95"/>
    <w:rsid w:val="004359A6"/>
    <w:rsid w:val="004A19BE"/>
    <w:rsid w:val="00876895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9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95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9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95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2020-03-30T12:43:00Z</dcterms:created>
  <dcterms:modified xsi:type="dcterms:W3CDTF">2020-03-30T12:48:00Z</dcterms:modified>
</cp:coreProperties>
</file>