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0B197D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Osnove elektrotehnike I</w:t>
      </w:r>
      <w:r w:rsidRPr="000B197D">
        <w:rPr>
          <w:b/>
          <w:sz w:val="32"/>
          <w:vertAlign w:val="subscript"/>
          <w:lang w:val="hr-HR"/>
        </w:rPr>
        <w:t>2</w:t>
      </w:r>
      <w:r>
        <w:rPr>
          <w:b/>
          <w:sz w:val="32"/>
          <w:lang w:val="hr-HR"/>
        </w:rPr>
        <w:t xml:space="preserve"> 03.04</w:t>
      </w:r>
      <w:r w:rsidR="00E06E78">
        <w:rPr>
          <w:b/>
          <w:sz w:val="32"/>
          <w:lang w:val="hr-HR"/>
        </w:rPr>
        <w:t xml:space="preserve">  1h</w:t>
      </w:r>
    </w:p>
    <w:p w:rsidR="000B197D" w:rsidRDefault="000B197D" w:rsidP="000B197D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Kapacitivni otpor</w:t>
      </w:r>
    </w:p>
    <w:p w:rsidR="004A25A3" w:rsidRDefault="00E43626" w:rsidP="004A25A3">
      <w:pPr>
        <w:rPr>
          <w:sz w:val="28"/>
          <w:lang w:val="hr-HR"/>
        </w:rPr>
      </w:pPr>
      <w:r>
        <w:rPr>
          <w:sz w:val="28"/>
          <w:lang w:val="hr-HR"/>
        </w:rPr>
        <w:t>Po</w:t>
      </w:r>
      <w:bookmarkStart w:id="0" w:name="_GoBack"/>
      <w:bookmarkEnd w:id="0"/>
      <w:r w:rsidR="004A25A3">
        <w:rPr>
          <w:sz w:val="28"/>
          <w:lang w:val="hr-HR"/>
        </w:rPr>
        <w:t>kus:</w:t>
      </w:r>
    </w:p>
    <w:p w:rsidR="004A25A3" w:rsidRDefault="004A25A3" w:rsidP="003B4AA7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Na izvor istosmjenog napona priključimo paralelno dvije žarulje, ali u strujni krug jedne žarulje uključimo i kondezator velikog kapaciteta. Pri uključenju izvora zasvijetlit će samo ona žarulja, u čijem strujnom krugu nema kondezatora.</w:t>
      </w:r>
    </w:p>
    <w:p w:rsidR="004A25A3" w:rsidRDefault="004A25A3" w:rsidP="003B4AA7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Ako umjesto istosmjerne struje uključi</w:t>
      </w:r>
      <w:r w:rsidR="005F6561">
        <w:rPr>
          <w:sz w:val="28"/>
          <w:lang w:val="hr-HR"/>
        </w:rPr>
        <w:t>mo izmjeničnu struju, svijetlit</w:t>
      </w:r>
      <w:r>
        <w:rPr>
          <w:sz w:val="28"/>
          <w:lang w:val="hr-HR"/>
        </w:rPr>
        <w:t xml:space="preserve"> će obje žarulje, ali ona uz kondezator nešto slabije.</w:t>
      </w:r>
    </w:p>
    <w:p w:rsidR="00A2056C" w:rsidRPr="00A2056C" w:rsidRDefault="00A2056C" w:rsidP="00A2056C">
      <w:pPr>
        <w:jc w:val="both"/>
        <w:rPr>
          <w:sz w:val="28"/>
          <w:lang w:val="hr-HR"/>
        </w:rPr>
      </w:pPr>
      <w:r>
        <w:rPr>
          <w:noProof/>
        </w:rPr>
        <w:drawing>
          <wp:inline distT="0" distB="0" distL="0" distR="0">
            <wp:extent cx="4027703" cy="2179255"/>
            <wp:effectExtent l="0" t="0" r="0" b="0"/>
            <wp:docPr id="1" name="Picture 1" descr="Fizika 2 - 6.4 Izmjenična str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ika 2 - 6.4 Izmjenična stru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31" cy="21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A7" w:rsidRDefault="003B4AA7" w:rsidP="003B4AA7">
      <w:pPr>
        <w:rPr>
          <w:sz w:val="28"/>
          <w:lang w:val="hr-HR"/>
        </w:rPr>
      </w:pPr>
      <w:r>
        <w:rPr>
          <w:sz w:val="28"/>
          <w:lang w:val="hr-HR"/>
        </w:rPr>
        <w:t>Zaključak:</w:t>
      </w:r>
    </w:p>
    <w:p w:rsidR="003B4AA7" w:rsidRDefault="003B4AA7" w:rsidP="003B4AA7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Kondezator ne propušta istosmjernu struju, tj. u krugu istosmjerne struje on djeluje kao prekid strujnog kruga.</w:t>
      </w:r>
    </w:p>
    <w:p w:rsidR="003B4AA7" w:rsidRDefault="003B4AA7" w:rsidP="003B4AA7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Kondezator propušta izmjeničnu struju, ali joj pruža izvjesan otpor.</w:t>
      </w:r>
    </w:p>
    <w:p w:rsidR="003B4AA7" w:rsidRPr="003B4AA7" w:rsidRDefault="003B4AA7" w:rsidP="003B4AA7">
      <w:pPr>
        <w:jc w:val="both"/>
        <w:rPr>
          <w:b/>
          <w:sz w:val="28"/>
          <w:lang w:val="hr-HR"/>
        </w:rPr>
      </w:pPr>
      <w:r w:rsidRPr="003B4AA7">
        <w:rPr>
          <w:b/>
          <w:sz w:val="28"/>
          <w:lang w:val="hr-HR"/>
        </w:rPr>
        <w:t>Taj otpor koji kondezator pruža prolazu izmjenične struje zove se kapacitivni otpor.</w:t>
      </w:r>
    </w:p>
    <w:p w:rsidR="003B4AA7" w:rsidRDefault="003B4AA7" w:rsidP="003B4AA7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U krugu izmjenične struje kondezator ne djeluje kao prekid strujnog kruga jer EMS izvora naizmjenično puni i prazni čas jednu čas drugu ploču kondezatora, pa kroz strujni krug </w:t>
      </w:r>
      <w:r w:rsidR="00E06E78">
        <w:rPr>
          <w:sz w:val="28"/>
          <w:lang w:val="hr-HR"/>
        </w:rPr>
        <w:t>e</w:t>
      </w:r>
      <w:r>
        <w:rPr>
          <w:sz w:val="28"/>
          <w:lang w:val="hr-HR"/>
        </w:rPr>
        <w:t>lektroni stalno teku u jednom ili drugom smjeru.</w:t>
      </w:r>
    </w:p>
    <w:p w:rsidR="003B4AA7" w:rsidRDefault="003B4AA7" w:rsidP="003B4AA7">
      <w:pPr>
        <w:jc w:val="both"/>
        <w:rPr>
          <w:sz w:val="28"/>
          <w:lang w:val="hr-HR"/>
        </w:rPr>
      </w:pPr>
      <w:r>
        <w:rPr>
          <w:sz w:val="28"/>
          <w:lang w:val="hr-HR"/>
        </w:rPr>
        <w:t>Kapacitivni otpor nastaje usljed odbojene sile među elektronima.</w:t>
      </w:r>
    </w:p>
    <w:p w:rsidR="00A2056C" w:rsidRDefault="00A2056C" w:rsidP="003B4AA7">
      <w:pPr>
        <w:jc w:val="both"/>
        <w:rPr>
          <w:rFonts w:eastAsiaTheme="minorEastAsia"/>
          <w:sz w:val="28"/>
          <w:lang w:val="hr-HR"/>
        </w:rPr>
      </w:pPr>
      <w:r>
        <w:rPr>
          <w:sz w:val="28"/>
          <w:lang w:val="hr-HR"/>
        </w:rPr>
        <w:lastRenderedPageBreak/>
        <w:t>X</w:t>
      </w:r>
      <w:r w:rsidRPr="00A2056C">
        <w:rPr>
          <w:sz w:val="28"/>
          <w:vertAlign w:val="subscript"/>
          <w:lang w:val="hr-HR"/>
        </w:rPr>
        <w:t>c</w:t>
      </w:r>
      <w:r>
        <w:rPr>
          <w:sz w:val="28"/>
          <w:lang w:val="hr-HR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lang w:val="hr-HR"/>
              </w:rPr>
            </m:ctrlPr>
          </m:fPr>
          <m:num>
            <m:r>
              <w:rPr>
                <w:rFonts w:ascii="Cambria Math" w:hAnsi="Cambria Math"/>
                <w:sz w:val="28"/>
                <w:lang w:val="hr-HR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hr-HR"/>
              </w:rPr>
              <m:t>2π*f*C</m:t>
            </m:r>
          </m:den>
        </m:f>
      </m:oMath>
      <w:r>
        <w:rPr>
          <w:rFonts w:eastAsiaTheme="minorEastAsia"/>
          <w:sz w:val="28"/>
          <w:lang w:val="hr-HR"/>
        </w:rPr>
        <w:t xml:space="preserve">     gdje je  X</w:t>
      </w:r>
      <w:r w:rsidRPr="00842FD5">
        <w:rPr>
          <w:rFonts w:eastAsiaTheme="minorEastAsia"/>
          <w:sz w:val="28"/>
          <w:vertAlign w:val="subscript"/>
          <w:lang w:val="hr-HR"/>
        </w:rPr>
        <w:t>c</w:t>
      </w:r>
      <w:r>
        <w:rPr>
          <w:rFonts w:eastAsiaTheme="minorEastAsia"/>
          <w:sz w:val="28"/>
          <w:lang w:val="hr-HR"/>
        </w:rPr>
        <w:t>... kapacitivni otpor (</w:t>
      </w:r>
      <w:r>
        <w:rPr>
          <w:rFonts w:eastAsiaTheme="minorEastAsia" w:cstheme="minorHAnsi"/>
          <w:sz w:val="28"/>
          <w:lang w:val="hr-HR"/>
        </w:rPr>
        <w:t>Ω</w:t>
      </w:r>
      <w:r>
        <w:rPr>
          <w:rFonts w:eastAsiaTheme="minorEastAsia"/>
          <w:sz w:val="28"/>
          <w:lang w:val="hr-HR"/>
        </w:rPr>
        <w:t>)</w:t>
      </w:r>
    </w:p>
    <w:p w:rsidR="00A2056C" w:rsidRDefault="00A2056C" w:rsidP="003B4AA7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   f  ...frekvencija struje (Hz)</w:t>
      </w:r>
    </w:p>
    <w:p w:rsidR="00A2056C" w:rsidRDefault="00A2056C" w:rsidP="003B4AA7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   C   ....kapacitet kondezatora</w:t>
      </w:r>
      <w:r w:rsidR="00E06E78">
        <w:rPr>
          <w:rFonts w:eastAsiaTheme="minorEastAsia"/>
          <w:sz w:val="28"/>
          <w:lang w:val="hr-HR"/>
        </w:rPr>
        <w:t xml:space="preserve"> </w:t>
      </w:r>
      <w:r>
        <w:rPr>
          <w:rFonts w:eastAsiaTheme="minorEastAsia"/>
          <w:sz w:val="28"/>
          <w:lang w:val="hr-HR"/>
        </w:rPr>
        <w:t>(F)</w:t>
      </w:r>
    </w:p>
    <w:p w:rsidR="00A2056C" w:rsidRDefault="00A2056C" w:rsidP="003B4AA7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Primjer. Koliki je kapacitivni otpor kondezatora od 4</w:t>
      </w:r>
      <w:r>
        <w:rPr>
          <w:rFonts w:eastAsiaTheme="minorEastAsia" w:cstheme="minorHAnsi"/>
          <w:sz w:val="28"/>
          <w:lang w:val="hr-HR"/>
        </w:rPr>
        <w:t>μ</w:t>
      </w:r>
      <w:r>
        <w:rPr>
          <w:rFonts w:eastAsiaTheme="minorEastAsia"/>
          <w:sz w:val="28"/>
          <w:lang w:val="hr-HR"/>
        </w:rPr>
        <w:t>F ako ga priljučimo na izmjenični napon frekvencije od 50Hz?</w:t>
      </w:r>
    </w:p>
    <w:p w:rsidR="00A2056C" w:rsidRDefault="00A2056C" w:rsidP="003B4AA7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C = 0</w:t>
      </w:r>
      <w:r w:rsidR="00842FD5">
        <w:rPr>
          <w:rFonts w:eastAsiaTheme="minorEastAsia"/>
          <w:sz w:val="28"/>
          <w:lang w:val="hr-HR"/>
        </w:rPr>
        <w:t>,000 004F                               X</w:t>
      </w:r>
      <w:r w:rsidR="00842FD5" w:rsidRPr="00842FD5">
        <w:rPr>
          <w:rFonts w:eastAsiaTheme="minorEastAsia"/>
          <w:sz w:val="28"/>
          <w:vertAlign w:val="subscript"/>
          <w:lang w:val="hr-HR"/>
        </w:rPr>
        <w:t>c</w:t>
      </w:r>
      <w:r w:rsidR="00842FD5">
        <w:rPr>
          <w:rFonts w:eastAsiaTheme="minorEastAsia"/>
          <w:sz w:val="28"/>
          <w:lang w:val="hr-H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hr-H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lang w:val="hr-HR"/>
              </w:rPr>
              <m:t>2π*f*C</m:t>
            </m:r>
          </m:den>
        </m:f>
      </m:oMath>
      <w:r w:rsidR="00842FD5">
        <w:rPr>
          <w:rFonts w:eastAsiaTheme="minorEastAsia"/>
          <w:sz w:val="28"/>
          <w:lang w:val="hr-HR"/>
        </w:rPr>
        <w:t xml:space="preserve">  </w:t>
      </w:r>
    </w:p>
    <w:p w:rsidR="00842FD5" w:rsidRDefault="00842FD5" w:rsidP="003B4AA7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f = 50Hz                                           X</w:t>
      </w:r>
      <m:oMath>
        <m:r>
          <w:rPr>
            <w:rFonts w:ascii="Cambria Math" w:eastAsiaTheme="minorEastAsia" w:hAnsi="Cambria Math"/>
            <w:sz w:val="28"/>
            <w:vertAlign w:val="subscript"/>
            <w:lang w:val="hr-HR"/>
          </w:rPr>
          <m:t>c</m:t>
        </m:r>
      </m:oMath>
      <w:r>
        <w:rPr>
          <w:rFonts w:eastAsiaTheme="minorEastAsia"/>
          <w:sz w:val="28"/>
          <w:lang w:val="hr-H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hr-H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lang w:val="hr-HR"/>
              </w:rPr>
              <m:t>2*3,14*50*0,000 004</m:t>
            </m:r>
          </m:den>
        </m:f>
      </m:oMath>
      <w:r>
        <w:rPr>
          <w:rFonts w:eastAsiaTheme="minorEastAsia"/>
          <w:sz w:val="28"/>
          <w:lang w:val="hr-HR"/>
        </w:rPr>
        <w:t xml:space="preserve"> =796</w:t>
      </w:r>
      <w:r>
        <w:rPr>
          <w:rFonts w:eastAsiaTheme="minorEastAsia" w:cstheme="minorHAnsi"/>
          <w:sz w:val="28"/>
          <w:lang w:val="hr-HR"/>
        </w:rPr>
        <w:t>Ω</w:t>
      </w:r>
    </w:p>
    <w:p w:rsidR="00842FD5" w:rsidRDefault="00842FD5" w:rsidP="003B4AA7">
      <w:pPr>
        <w:jc w:val="both"/>
        <w:rPr>
          <w:sz w:val="28"/>
          <w:lang w:val="hr-HR"/>
        </w:rPr>
      </w:pPr>
      <w:r>
        <w:rPr>
          <w:rFonts w:eastAsiaTheme="minorEastAsia"/>
          <w:sz w:val="28"/>
          <w:lang w:val="hr-HR"/>
        </w:rPr>
        <w:t>X</w:t>
      </w:r>
      <w:r w:rsidRPr="00842FD5">
        <w:rPr>
          <w:rFonts w:eastAsiaTheme="minorEastAsia"/>
          <w:sz w:val="28"/>
          <w:vertAlign w:val="subscript"/>
          <w:lang w:val="hr-HR"/>
        </w:rPr>
        <w:t>c</w:t>
      </w:r>
      <w:r>
        <w:rPr>
          <w:rFonts w:eastAsiaTheme="minorEastAsia"/>
          <w:sz w:val="28"/>
          <w:lang w:val="hr-HR"/>
        </w:rPr>
        <w:t xml:space="preserve"> = ?</w:t>
      </w:r>
    </w:p>
    <w:p w:rsidR="00A2056C" w:rsidRDefault="00842FD5" w:rsidP="003B4AA7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Zadaća: Koliki mora biti kapacitet kondezatora da priljučen na izmjenični struju napona 220V i frekvencije od 50Hz propušta struju jakosti 40mA?</w:t>
      </w:r>
    </w:p>
    <w:p w:rsidR="00FB47E9" w:rsidRDefault="00FB47E9" w:rsidP="003B4AA7">
      <w:pPr>
        <w:jc w:val="both"/>
        <w:rPr>
          <w:sz w:val="28"/>
          <w:lang w:val="hr-HR"/>
        </w:rPr>
      </w:pPr>
    </w:p>
    <w:p w:rsidR="00FB47E9" w:rsidRDefault="00FB47E9" w:rsidP="00FB47E9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2h</w:t>
      </w:r>
    </w:p>
    <w:p w:rsidR="00FB47E9" w:rsidRDefault="00FB47E9" w:rsidP="00FB47E9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Serijsko spajanje RL</w:t>
      </w:r>
    </w:p>
    <w:p w:rsidR="00FB47E9" w:rsidRDefault="00FB47E9" w:rsidP="00FB47E9">
      <w:pPr>
        <w:jc w:val="both"/>
        <w:rPr>
          <w:sz w:val="28"/>
          <w:lang w:val="hr-HR"/>
        </w:rPr>
      </w:pPr>
      <w:r>
        <w:rPr>
          <w:sz w:val="28"/>
          <w:lang w:val="hr-HR"/>
        </w:rPr>
        <w:t>Pokus:</w:t>
      </w:r>
    </w:p>
    <w:p w:rsidR="00FB47E9" w:rsidRDefault="00FB47E9" w:rsidP="00FB47E9">
      <w:pPr>
        <w:jc w:val="both"/>
        <w:rPr>
          <w:sz w:val="28"/>
          <w:lang w:val="hr-HR"/>
        </w:rPr>
      </w:pPr>
      <w:r>
        <w:rPr>
          <w:sz w:val="28"/>
          <w:lang w:val="hr-HR"/>
        </w:rPr>
        <w:t>Otpornik i svitak serijski spo</w:t>
      </w:r>
      <w:r w:rsidR="0007114E">
        <w:rPr>
          <w:sz w:val="28"/>
          <w:lang w:val="hr-HR"/>
        </w:rPr>
        <w:t>jimo na izmjenični napon. (sl. 260</w:t>
      </w:r>
      <w:r>
        <w:rPr>
          <w:sz w:val="28"/>
          <w:lang w:val="hr-HR"/>
        </w:rPr>
        <w:t>), a</w:t>
      </w:r>
      <w:r w:rsidR="0007114E">
        <w:rPr>
          <w:sz w:val="28"/>
          <w:lang w:val="hr-HR"/>
        </w:rPr>
        <w:t xml:space="preserve"> </w:t>
      </w:r>
      <w:r>
        <w:rPr>
          <w:sz w:val="28"/>
          <w:lang w:val="hr-HR"/>
        </w:rPr>
        <w:t>zatim voltmetrom izmjerimo pad napona na otporniku, pad napona na svitku i napon na stezaljkama izvora. Primjetit čemo da je napon na stezaljkama izvora manji od algebaraskog zbroja padova napona u vanjskom dijelu strujnog kruga.</w:t>
      </w:r>
    </w:p>
    <w:p w:rsidR="00FB47E9" w:rsidRDefault="00FB47E9" w:rsidP="00FB47E9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&lt; u</w:t>
      </w:r>
      <w:r w:rsidRPr="00FB47E9">
        <w:rPr>
          <w:sz w:val="28"/>
          <w:vertAlign w:val="subscript"/>
          <w:lang w:val="hr-HR"/>
        </w:rPr>
        <w:t xml:space="preserve">r </w:t>
      </w:r>
      <w:r>
        <w:rPr>
          <w:sz w:val="28"/>
          <w:lang w:val="hr-HR"/>
        </w:rPr>
        <w:t>+ u</w:t>
      </w:r>
      <w:r w:rsidRPr="00FB47E9">
        <w:rPr>
          <w:sz w:val="28"/>
          <w:vertAlign w:val="subscript"/>
          <w:lang w:val="hr-HR"/>
        </w:rPr>
        <w:t>L</w:t>
      </w:r>
    </w:p>
    <w:p w:rsidR="00FB47E9" w:rsidRDefault="00FB47E9" w:rsidP="00FB47E9">
      <w:pPr>
        <w:jc w:val="both"/>
        <w:rPr>
          <w:sz w:val="28"/>
          <w:lang w:val="hr-HR"/>
        </w:rPr>
      </w:pPr>
      <w:r>
        <w:rPr>
          <w:sz w:val="28"/>
          <w:lang w:val="hr-HR"/>
        </w:rPr>
        <w:t>Ta na prvi pogled neobična pojava posljedica je faznog pomaka koji postoji između napona u induktivnom i omskom trošilu.</w:t>
      </w:r>
    </w:p>
    <w:p w:rsidR="00780A6E" w:rsidRDefault="00FB47E9" w:rsidP="00FB47E9">
      <w:pPr>
        <w:jc w:val="both"/>
        <w:rPr>
          <w:rFonts w:cstheme="minorHAnsi"/>
          <w:sz w:val="28"/>
          <w:lang w:val="hr-HR"/>
        </w:rPr>
      </w:pPr>
      <w:r>
        <w:rPr>
          <w:sz w:val="28"/>
          <w:lang w:val="hr-HR"/>
        </w:rPr>
        <w:t>Znamo da su napon i struja u omskom</w:t>
      </w:r>
      <w:r w:rsidR="000C75AF">
        <w:rPr>
          <w:sz w:val="28"/>
          <w:lang w:val="hr-HR"/>
        </w:rPr>
        <w:t xml:space="preserve"> trošilu u fazi, a da između napona i struje u induktivnom trošilu postoji fazni pomak (</w:t>
      </w:r>
      <w:r w:rsidR="000C75AF">
        <w:rPr>
          <w:rFonts w:cstheme="minorHAnsi"/>
          <w:sz w:val="28"/>
          <w:lang w:val="hr-HR"/>
        </w:rPr>
        <w:t>ϕ</w:t>
      </w:r>
      <w:r w:rsidR="000C75AF" w:rsidRPr="000C75AF">
        <w:rPr>
          <w:rFonts w:cstheme="minorHAnsi"/>
          <w:sz w:val="28"/>
          <w:vertAlign w:val="subscript"/>
          <w:lang w:val="hr-HR"/>
        </w:rPr>
        <w:t>L</w:t>
      </w:r>
      <w:r w:rsidR="000C75AF">
        <w:rPr>
          <w:rFonts w:cstheme="minorHAnsi"/>
          <w:sz w:val="28"/>
          <w:lang w:val="hr-HR"/>
        </w:rPr>
        <w:t xml:space="preserve">). Kroz oba otpora prolazi ista struja, prema toj struji jedan napon u fazi, a drugi fazno pomaknut za 90°, pa iz toga </w:t>
      </w:r>
      <w:r w:rsidR="000C75AF">
        <w:rPr>
          <w:rFonts w:cstheme="minorHAnsi"/>
          <w:sz w:val="28"/>
          <w:lang w:val="hr-HR"/>
        </w:rPr>
        <w:lastRenderedPageBreak/>
        <w:t>proizlazi da su ti naponi i međusobno fazno pomaknuti za 90°. Budući da izvor ne može istovremeno davati dva fazno pomaknuta napona na njegovim stezaljkama vlada napono koji</w:t>
      </w:r>
      <w:r w:rsidR="00780A6E">
        <w:rPr>
          <w:rFonts w:cstheme="minorHAnsi"/>
          <w:sz w:val="28"/>
          <w:lang w:val="hr-HR"/>
        </w:rPr>
        <w:t xml:space="preserve"> je rezultanta obaju napona na otporima. Taj</w:t>
      </w:r>
      <w:r w:rsidR="0007114E">
        <w:rPr>
          <w:rFonts w:cstheme="minorHAnsi"/>
          <w:sz w:val="28"/>
          <w:lang w:val="hr-HR"/>
        </w:rPr>
        <w:t xml:space="preserve"> rezultni napon dobiva se grafičk</w:t>
      </w:r>
      <w:r w:rsidR="00780A6E">
        <w:rPr>
          <w:rFonts w:cstheme="minorHAnsi"/>
          <w:sz w:val="28"/>
          <w:lang w:val="hr-HR"/>
        </w:rPr>
        <w:t>im putem.</w:t>
      </w:r>
    </w:p>
    <w:p w:rsidR="00780A6E" w:rsidRDefault="00780A6E" w:rsidP="00FB47E9">
      <w:pPr>
        <w:jc w:val="both"/>
        <w:rPr>
          <w:rFonts w:cstheme="minorHAnsi"/>
          <w:sz w:val="28"/>
          <w:lang w:val="hr-HR"/>
        </w:rPr>
      </w:pPr>
      <w:r>
        <w:rPr>
          <w:rFonts w:cstheme="minorHAnsi"/>
          <w:sz w:val="28"/>
          <w:lang w:val="hr-HR"/>
        </w:rPr>
        <w:t>U</w:t>
      </w:r>
      <w:r w:rsidR="0007114E">
        <w:rPr>
          <w:rFonts w:cstheme="minorHAnsi"/>
          <w:sz w:val="28"/>
          <w:lang w:val="hr-HR"/>
        </w:rPr>
        <w:t xml:space="preserve"> </w:t>
      </w:r>
      <w:r>
        <w:rPr>
          <w:rFonts w:cstheme="minorHAnsi"/>
          <w:sz w:val="28"/>
          <w:lang w:val="hr-HR"/>
        </w:rPr>
        <w:t>strujnim krugovima s induktivnim i omskim otporima naponi se dakle, ne mogu zbrajati algebarski, nego geometrijski.</w:t>
      </w:r>
    </w:p>
    <w:p w:rsidR="00FB47E9" w:rsidRDefault="00780A6E" w:rsidP="00FB47E9">
      <w:pPr>
        <w:jc w:val="both"/>
        <w:rPr>
          <w:rFonts w:cstheme="minorHAnsi"/>
          <w:sz w:val="28"/>
          <w:lang w:val="hr-HR"/>
        </w:rPr>
      </w:pPr>
      <w:r>
        <w:rPr>
          <w:rFonts w:cstheme="minorHAnsi"/>
          <w:noProof/>
          <w:sz w:val="28"/>
        </w:rPr>
        <w:drawing>
          <wp:inline distT="0" distB="0" distL="0" distR="0">
            <wp:extent cx="4573649" cy="220562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jsko spajanje R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002" cy="220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AF">
        <w:rPr>
          <w:rFonts w:cstheme="minorHAnsi"/>
          <w:sz w:val="28"/>
          <w:lang w:val="hr-HR"/>
        </w:rPr>
        <w:t xml:space="preserve"> </w:t>
      </w:r>
    </w:p>
    <w:p w:rsidR="0007114E" w:rsidRDefault="0007114E" w:rsidP="00FB47E9">
      <w:pPr>
        <w:jc w:val="both"/>
        <w:rPr>
          <w:rFonts w:cstheme="minorHAnsi"/>
          <w:sz w:val="28"/>
          <w:lang w:val="hr-HR"/>
        </w:rPr>
      </w:pPr>
      <w:r>
        <w:rPr>
          <w:rFonts w:cstheme="minorHAnsi"/>
          <w:sz w:val="28"/>
          <w:lang w:val="hr-HR"/>
        </w:rPr>
        <w:t xml:space="preserve">Između rezultantnog napona U i struje I postoji fazni pomak ϕ koji se može odrediti direktnim mjerenjem tog kuta na geometrisjkoj konstrukciji. Međutim, on se može i izračunati jer sa slike vidljivo da je </w:t>
      </w:r>
    </w:p>
    <w:p w:rsidR="0007114E" w:rsidRDefault="0007114E" w:rsidP="00FB47E9">
      <w:pPr>
        <w:jc w:val="both"/>
        <w:rPr>
          <w:rFonts w:eastAsiaTheme="minorEastAsia" w:cstheme="minorHAnsi"/>
          <w:sz w:val="28"/>
          <w:lang w:val="hr-HR"/>
        </w:rPr>
      </w:pPr>
      <w:r>
        <w:rPr>
          <w:rFonts w:cstheme="minorHAnsi"/>
          <w:sz w:val="28"/>
          <w:lang w:val="hr-HR"/>
        </w:rPr>
        <w:t xml:space="preserve">cosϕ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lang w:val="hr-HR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  <w:lang w:val="hr-HR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lang w:val="hr-HR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lang w:val="hr-HR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theme="minorHAnsi"/>
                <w:sz w:val="28"/>
                <w:lang w:val="hr-HR"/>
              </w:rPr>
              <m:t>U</m:t>
            </m:r>
          </m:den>
        </m:f>
      </m:oMath>
    </w:p>
    <w:p w:rsidR="0007114E" w:rsidRDefault="0007114E" w:rsidP="00FB47E9">
      <w:pPr>
        <w:jc w:val="both"/>
        <w:rPr>
          <w:rFonts w:eastAsiaTheme="minorEastAsia" w:cstheme="minorHAnsi"/>
          <w:sz w:val="28"/>
          <w:lang w:val="hr-HR"/>
        </w:rPr>
      </w:pPr>
      <w:r>
        <w:rPr>
          <w:rFonts w:eastAsiaTheme="minorEastAsia" w:cstheme="minorHAnsi"/>
          <w:sz w:val="28"/>
          <w:lang w:val="hr-HR"/>
        </w:rPr>
        <w:t>Formula za zbrajanje napon pri serijsko spajanju RL glasi: U =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  <w:lang w:val="hr-H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lang w:val="hr-HR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8"/>
                    <w:lang w:val="hr-HR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lang w:val="hr-HR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lang w:val="hr-H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theme="minorHAnsi"/>
                <w:sz w:val="28"/>
                <w:lang w:val="hr-HR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lang w:val="hr-HR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8"/>
                    <w:lang w:val="hr-HR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lang w:val="hr-HR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lang w:val="hr-HR"/>
                  </w:rPr>
                  <m:t>2</m:t>
                </m:r>
              </m:sup>
            </m:sSubSup>
          </m:e>
        </m:rad>
      </m:oMath>
    </w:p>
    <w:p w:rsidR="0007114E" w:rsidRDefault="0007114E" w:rsidP="00FB47E9">
      <w:pPr>
        <w:jc w:val="both"/>
        <w:rPr>
          <w:rFonts w:eastAsiaTheme="minorEastAsia" w:cstheme="minorHAnsi"/>
          <w:sz w:val="28"/>
          <w:lang w:val="hr-HR"/>
        </w:rPr>
      </w:pPr>
    </w:p>
    <w:p w:rsidR="0007114E" w:rsidRDefault="0007114E" w:rsidP="00FB47E9">
      <w:pPr>
        <w:jc w:val="both"/>
        <w:rPr>
          <w:rFonts w:eastAsiaTheme="minorEastAsia" w:cstheme="minorHAnsi"/>
          <w:b/>
          <w:sz w:val="32"/>
          <w:lang w:val="hr-HR"/>
        </w:rPr>
      </w:pPr>
      <w:r>
        <w:rPr>
          <w:rFonts w:eastAsiaTheme="minorEastAsia" w:cstheme="minorHAnsi"/>
          <w:b/>
          <w:sz w:val="32"/>
          <w:lang w:val="hr-HR"/>
        </w:rPr>
        <w:t>5h</w:t>
      </w:r>
    </w:p>
    <w:p w:rsidR="0007114E" w:rsidRDefault="0007114E" w:rsidP="0007114E">
      <w:pPr>
        <w:jc w:val="center"/>
        <w:rPr>
          <w:rFonts w:eastAsiaTheme="minorEastAsia" w:cstheme="minorHAnsi"/>
          <w:b/>
          <w:sz w:val="32"/>
          <w:lang w:val="hr-HR"/>
        </w:rPr>
      </w:pPr>
      <w:r>
        <w:rPr>
          <w:rFonts w:eastAsiaTheme="minorEastAsia" w:cstheme="minorHAnsi"/>
          <w:b/>
          <w:sz w:val="32"/>
          <w:lang w:val="hr-HR"/>
        </w:rPr>
        <w:t>Ponavljanje gradiva</w:t>
      </w:r>
    </w:p>
    <w:p w:rsidR="0007114E" w:rsidRDefault="0007114E" w:rsidP="0007114E">
      <w:pPr>
        <w:jc w:val="both"/>
        <w:rPr>
          <w:rFonts w:eastAsiaTheme="minorEastAsia" w:cstheme="minorHAnsi"/>
          <w:sz w:val="28"/>
          <w:lang w:val="hr-HR"/>
        </w:rPr>
      </w:pPr>
    </w:p>
    <w:p w:rsidR="00E43626" w:rsidRDefault="00E43626" w:rsidP="00E43626">
      <w:pPr>
        <w:pStyle w:val="ListParagraph"/>
        <w:numPr>
          <w:ilvl w:val="0"/>
          <w:numId w:val="3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Kod kojih trošila je otpor isti i pri izmjeničnoj i pri induktivnoj struji?</w:t>
      </w:r>
    </w:p>
    <w:p w:rsidR="00E43626" w:rsidRDefault="00E43626" w:rsidP="00E43626">
      <w:pPr>
        <w:pStyle w:val="ListParagraph"/>
        <w:numPr>
          <w:ilvl w:val="0"/>
          <w:numId w:val="3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Kada omski otpor nastaje?</w:t>
      </w:r>
    </w:p>
    <w:p w:rsidR="00E43626" w:rsidRDefault="00E43626" w:rsidP="00E43626">
      <w:pPr>
        <w:pStyle w:val="ListParagraph"/>
        <w:numPr>
          <w:ilvl w:val="0"/>
          <w:numId w:val="3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Kada nastaje induktivni otpor?</w:t>
      </w:r>
    </w:p>
    <w:p w:rsidR="00E43626" w:rsidRDefault="00E43626" w:rsidP="00E43626">
      <w:pPr>
        <w:pStyle w:val="ListParagraph"/>
        <w:numPr>
          <w:ilvl w:val="0"/>
          <w:numId w:val="3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Što zovemo kapacitivnim otporom?</w:t>
      </w:r>
    </w:p>
    <w:p w:rsidR="00E43626" w:rsidRDefault="00E43626" w:rsidP="00E43626">
      <w:pPr>
        <w:pStyle w:val="ListParagraph"/>
        <w:numPr>
          <w:ilvl w:val="0"/>
          <w:numId w:val="3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Kada nastaje kapacitivni otpor?</w:t>
      </w:r>
    </w:p>
    <w:p w:rsidR="00E43626" w:rsidRDefault="00E43626" w:rsidP="00E43626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>Zadatci:</w:t>
      </w:r>
    </w:p>
    <w:p w:rsidR="00E43626" w:rsidRDefault="00E43626" w:rsidP="00E43626">
      <w:pPr>
        <w:pStyle w:val="ListParagraph"/>
        <w:numPr>
          <w:ilvl w:val="0"/>
          <w:numId w:val="4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Koliki je induktivitet svitka čiji induktivni otpor pri izmjeničnoj frekvenciji 50Hz iznosi 45</w:t>
      </w:r>
      <w:r>
        <w:rPr>
          <w:rFonts w:cstheme="minorHAnsi"/>
          <w:sz w:val="28"/>
          <w:lang w:val="hr-HR"/>
        </w:rPr>
        <w:t>Ω</w:t>
      </w:r>
      <w:r>
        <w:rPr>
          <w:sz w:val="28"/>
          <w:lang w:val="hr-HR"/>
        </w:rPr>
        <w:t>?</w:t>
      </w:r>
    </w:p>
    <w:p w:rsidR="00E43626" w:rsidRDefault="00E43626" w:rsidP="00E43626">
      <w:pPr>
        <w:pStyle w:val="ListParagraph"/>
        <w:numPr>
          <w:ilvl w:val="0"/>
          <w:numId w:val="4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Koliki mora biti kapacitet kondezatora da pri izmjeničnoj struji frekvencije 50Hz pruža otpor od 300</w:t>
      </w:r>
      <w:r>
        <w:rPr>
          <w:rFonts w:cstheme="minorHAnsi"/>
          <w:sz w:val="28"/>
          <w:lang w:val="hr-HR"/>
        </w:rPr>
        <w:t>Ω</w:t>
      </w:r>
      <w:r>
        <w:rPr>
          <w:sz w:val="28"/>
          <w:lang w:val="hr-HR"/>
        </w:rPr>
        <w:t>?</w:t>
      </w:r>
    </w:p>
    <w:p w:rsidR="00E43626" w:rsidRPr="00E43626" w:rsidRDefault="00E43626" w:rsidP="00E43626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Prepisati lekcije, zatim odogovoriti na pitanja i uraditi zadatke! Sve uslikati i postaviti na edmodo (submission)</w:t>
      </w:r>
    </w:p>
    <w:sectPr w:rsidR="00E43626" w:rsidRPr="00E436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0733"/>
    <w:multiLevelType w:val="hybridMultilevel"/>
    <w:tmpl w:val="291C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F5D2B"/>
    <w:multiLevelType w:val="hybridMultilevel"/>
    <w:tmpl w:val="D42AE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21C1"/>
    <w:multiLevelType w:val="hybridMultilevel"/>
    <w:tmpl w:val="3F7036FC"/>
    <w:lvl w:ilvl="0" w:tplc="AB5EDBB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5006"/>
    <w:multiLevelType w:val="hybridMultilevel"/>
    <w:tmpl w:val="D94E1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7D"/>
    <w:rsid w:val="0007114E"/>
    <w:rsid w:val="000B197D"/>
    <w:rsid w:val="000C75AF"/>
    <w:rsid w:val="0016527F"/>
    <w:rsid w:val="003B4AA7"/>
    <w:rsid w:val="00484448"/>
    <w:rsid w:val="004A25A3"/>
    <w:rsid w:val="005F6561"/>
    <w:rsid w:val="00780A6E"/>
    <w:rsid w:val="00842FD5"/>
    <w:rsid w:val="00A2056C"/>
    <w:rsid w:val="00D617BE"/>
    <w:rsid w:val="00E06E78"/>
    <w:rsid w:val="00E43626"/>
    <w:rsid w:val="00F6118A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05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0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5</cp:revision>
  <dcterms:created xsi:type="dcterms:W3CDTF">2020-04-02T09:53:00Z</dcterms:created>
  <dcterms:modified xsi:type="dcterms:W3CDTF">2020-04-03T08:00:00Z</dcterms:modified>
</cp:coreProperties>
</file>