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D4" w:rsidRDefault="000D1EFA">
      <w:pPr>
        <w:rPr>
          <w:b/>
          <w:sz w:val="28"/>
        </w:rPr>
      </w:pPr>
      <w:r w:rsidRPr="000D1EFA">
        <w:rPr>
          <w:b/>
          <w:sz w:val="28"/>
        </w:rPr>
        <w:t>Elektrotehnički materijali II</w:t>
      </w:r>
      <w:r w:rsidRPr="000D1EFA">
        <w:rPr>
          <w:b/>
          <w:sz w:val="28"/>
          <w:vertAlign w:val="subscript"/>
        </w:rPr>
        <w:t>2</w:t>
      </w:r>
      <w:r w:rsidR="00977899">
        <w:rPr>
          <w:b/>
          <w:sz w:val="28"/>
        </w:rPr>
        <w:t xml:space="preserve"> 22.04 3</w:t>
      </w:r>
      <w:bookmarkStart w:id="0" w:name="_GoBack"/>
      <w:bookmarkEnd w:id="0"/>
      <w:r w:rsidRPr="000D1EFA">
        <w:rPr>
          <w:b/>
          <w:sz w:val="28"/>
        </w:rPr>
        <w:t>h</w:t>
      </w:r>
    </w:p>
    <w:p w:rsidR="000D1EFA" w:rsidRDefault="000D1EFA" w:rsidP="000D1EFA">
      <w:pPr>
        <w:jc w:val="center"/>
        <w:rPr>
          <w:b/>
          <w:sz w:val="28"/>
        </w:rPr>
      </w:pPr>
      <w:r>
        <w:rPr>
          <w:b/>
          <w:sz w:val="28"/>
        </w:rPr>
        <w:t>Poluvodljivi materijali</w:t>
      </w:r>
    </w:p>
    <w:p w:rsidR="000D1EFA" w:rsidRDefault="000D1EFA" w:rsidP="000D1EFA">
      <w:pPr>
        <w:jc w:val="both"/>
        <w:rPr>
          <w:sz w:val="28"/>
        </w:rPr>
      </w:pPr>
      <w:r>
        <w:rPr>
          <w:sz w:val="28"/>
        </w:rPr>
        <w:t>Za razliku od vodljivih materijala koji imaju slobodne elektrone u vodljivoj stazi, poluvodljivi materijali imaju valentne elektrone čvrsto vezane u kristalnoj rešetki te se oni ne mogu slobodno kretati po materijalu, odnosno voditi struju. Germanij i silicij, kao glavni i najinteresantniji prestavnici ovih materijala, ako su potpuno čisti, kod temperature apsolutne nule su izolatori, a kod sobne temperature su vlo lođi vodiči.</w:t>
      </w:r>
    </w:p>
    <w:p w:rsidR="000D1EFA" w:rsidRDefault="000D1EFA" w:rsidP="000D1EFA">
      <w:pPr>
        <w:jc w:val="both"/>
        <w:rPr>
          <w:sz w:val="28"/>
        </w:rPr>
      </w:pPr>
      <w:r>
        <w:rPr>
          <w:sz w:val="28"/>
        </w:rPr>
        <w:t>Osnovne sirovine za poluvodiče su germanij(Ge) i silicij (Si), a kao elementi za dotiranje koriste se aluminij (Al), bor(B), glalij(Ga), indij(In), antimon</w:t>
      </w:r>
      <w:r w:rsidR="00124A4D">
        <w:rPr>
          <w:sz w:val="28"/>
        </w:rPr>
        <w:t>(Sb), arsen(As), i fosfor(P).</w:t>
      </w:r>
    </w:p>
    <w:p w:rsidR="00124A4D" w:rsidRDefault="00124A4D" w:rsidP="000D1EFA">
      <w:pPr>
        <w:jc w:val="both"/>
        <w:rPr>
          <w:sz w:val="28"/>
        </w:rPr>
      </w:pPr>
      <w:r>
        <w:rPr>
          <w:sz w:val="28"/>
        </w:rPr>
        <w:t>Čisti silicij i germanij uopće nisu interesantni ua primjenu u elektrotehnici jer kod sobne temperature slabo vode struju, a nisu pouzdani ni kao izolatori.</w:t>
      </w:r>
    </w:p>
    <w:p w:rsidR="00124A4D" w:rsidRDefault="00124A4D" w:rsidP="000D1EFA">
      <w:pPr>
        <w:jc w:val="both"/>
        <w:rPr>
          <w:sz w:val="28"/>
        </w:rPr>
      </w:pPr>
      <w:r>
        <w:rPr>
          <w:sz w:val="28"/>
        </w:rPr>
        <w:t>Ponoviti:</w:t>
      </w:r>
    </w:p>
    <w:p w:rsidR="00124A4D" w:rsidRDefault="00124A4D" w:rsidP="00124A4D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Kaja je razlika između vodljivih i poluvodljivih materijala?</w:t>
      </w:r>
    </w:p>
    <w:p w:rsidR="00124A4D" w:rsidRPr="00124A4D" w:rsidRDefault="00124A4D" w:rsidP="00124A4D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Koji su glavni prestavnici poluvodljivh materijala?</w:t>
      </w:r>
    </w:p>
    <w:sectPr w:rsidR="00124A4D" w:rsidRPr="0012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C60"/>
    <w:multiLevelType w:val="hybridMultilevel"/>
    <w:tmpl w:val="00FAE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FA"/>
    <w:rsid w:val="000D1EFA"/>
    <w:rsid w:val="00124A4D"/>
    <w:rsid w:val="008055D4"/>
    <w:rsid w:val="009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2020-04-22T12:19:00Z</dcterms:created>
  <dcterms:modified xsi:type="dcterms:W3CDTF">2020-04-22T12:37:00Z</dcterms:modified>
</cp:coreProperties>
</file>