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2C" w:rsidRDefault="00696009">
      <w:pPr>
        <w:rPr>
          <w:sz w:val="28"/>
          <w:szCs w:val="28"/>
        </w:rPr>
      </w:pPr>
      <w:r>
        <w:rPr>
          <w:sz w:val="28"/>
          <w:szCs w:val="28"/>
        </w:rPr>
        <w:t>EMK</w:t>
      </w:r>
    </w:p>
    <w:p w:rsidR="000A027C" w:rsidRDefault="00B057D8">
      <w:pPr>
        <w:rPr>
          <w:sz w:val="28"/>
          <w:szCs w:val="28"/>
        </w:rPr>
      </w:pPr>
      <w:r>
        <w:rPr>
          <w:sz w:val="28"/>
          <w:szCs w:val="28"/>
        </w:rPr>
        <w:t>Srijeda 25</w:t>
      </w:r>
      <w:r w:rsidR="000A027C">
        <w:rPr>
          <w:sz w:val="28"/>
          <w:szCs w:val="28"/>
        </w:rPr>
        <w:t>.3.2020. (6. sat)</w:t>
      </w:r>
    </w:p>
    <w:p w:rsidR="000A027C" w:rsidRDefault="000A027C">
      <w:pPr>
        <w:rPr>
          <w:sz w:val="28"/>
          <w:szCs w:val="28"/>
        </w:rPr>
      </w:pPr>
      <w:r>
        <w:rPr>
          <w:sz w:val="28"/>
          <w:szCs w:val="28"/>
        </w:rPr>
        <w:t xml:space="preserve">Tamara </w:t>
      </w:r>
      <w:proofErr w:type="spellStart"/>
      <w:r>
        <w:rPr>
          <w:sz w:val="28"/>
          <w:szCs w:val="28"/>
        </w:rPr>
        <w:t>Kobačić</w:t>
      </w:r>
      <w:proofErr w:type="spellEnd"/>
    </w:p>
    <w:p w:rsidR="00B057D8" w:rsidRDefault="00B057D8" w:rsidP="00696009">
      <w:pPr>
        <w:jc w:val="center"/>
        <w:rPr>
          <w:b/>
          <w:sz w:val="32"/>
          <w:szCs w:val="32"/>
        </w:rPr>
      </w:pPr>
    </w:p>
    <w:p w:rsidR="00696009" w:rsidRDefault="00B057D8" w:rsidP="006960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Tehnike spajanja vodova(uplitanje, stiskanje, omatanje)</w:t>
      </w:r>
    </w:p>
    <w:p w:rsidR="00B057D8" w:rsidRDefault="00B057D8" w:rsidP="00B04421">
      <w:pPr>
        <w:rPr>
          <w:sz w:val="24"/>
          <w:szCs w:val="24"/>
        </w:rPr>
      </w:pPr>
    </w:p>
    <w:p w:rsidR="000A027C" w:rsidRDefault="00B057D8" w:rsidP="00B04421">
      <w:pPr>
        <w:rPr>
          <w:sz w:val="24"/>
          <w:szCs w:val="24"/>
        </w:rPr>
      </w:pPr>
      <w:r>
        <w:rPr>
          <w:sz w:val="24"/>
          <w:szCs w:val="24"/>
        </w:rPr>
        <w:t>Međusobno spajanje vodiča navedenim metodama iziskuje neke posebne dodatne materijale. Kod uplitanja to je izolirana traka s kojom se takav spoj omata i zaštiti od dodira ili kontakta s nekim drugim vodom pod naponom.</w:t>
      </w:r>
    </w:p>
    <w:p w:rsidR="00B057D8" w:rsidRDefault="00B057D8" w:rsidP="00B04421">
      <w:pPr>
        <w:rPr>
          <w:sz w:val="24"/>
          <w:szCs w:val="24"/>
        </w:rPr>
      </w:pPr>
      <w:r>
        <w:rPr>
          <w:sz w:val="24"/>
          <w:szCs w:val="24"/>
        </w:rPr>
        <w:t xml:space="preserve">Spajanje stiskanjem vodova izvodi se alatom na posebne kabelske </w:t>
      </w:r>
      <w:proofErr w:type="spellStart"/>
      <w:r>
        <w:rPr>
          <w:sz w:val="24"/>
          <w:szCs w:val="24"/>
        </w:rPr>
        <w:t>stopice</w:t>
      </w:r>
      <w:proofErr w:type="spellEnd"/>
      <w:r>
        <w:rPr>
          <w:sz w:val="24"/>
          <w:szCs w:val="24"/>
        </w:rPr>
        <w:t xml:space="preserve"> koje se zatim vijcima ili konektorima spajaju na željeno kontaktno mjesto.</w:t>
      </w:r>
    </w:p>
    <w:p w:rsidR="00B057D8" w:rsidRDefault="00B057D8" w:rsidP="00B04421">
      <w:pPr>
        <w:rPr>
          <w:sz w:val="24"/>
          <w:szCs w:val="24"/>
        </w:rPr>
      </w:pPr>
      <w:r>
        <w:rPr>
          <w:sz w:val="24"/>
          <w:szCs w:val="24"/>
        </w:rPr>
        <w:t>Za tehniku spajane omatanjem potrebni su posebni igličasti izvodi na koje se specijalnim alatom omataju vodovi za ožičenje.</w:t>
      </w:r>
    </w:p>
    <w:p w:rsidR="00B057D8" w:rsidRDefault="00357881" w:rsidP="00B0442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95211" cy="2547606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842" t="34754" r="21061" b="1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11" cy="254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A6" w:rsidRDefault="000F26A6" w:rsidP="00B04421">
      <w:pPr>
        <w:rPr>
          <w:sz w:val="24"/>
          <w:szCs w:val="24"/>
        </w:rPr>
      </w:pPr>
    </w:p>
    <w:p w:rsidR="00B057D8" w:rsidRPr="00B04421" w:rsidRDefault="00B057D8" w:rsidP="00B04421">
      <w:pPr>
        <w:rPr>
          <w:sz w:val="24"/>
          <w:szCs w:val="24"/>
        </w:rPr>
      </w:pPr>
      <w:r>
        <w:rPr>
          <w:sz w:val="24"/>
          <w:szCs w:val="24"/>
        </w:rPr>
        <w:t>Uplitanje i stiskanje se često koristi kod instalacija, toplinskih uređaja i automobila, a omatanje kod nekih ožičenja računala.</w:t>
      </w:r>
    </w:p>
    <w:sectPr w:rsidR="00B057D8" w:rsidRPr="00B04421" w:rsidSect="001C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7776"/>
    <w:multiLevelType w:val="hybridMultilevel"/>
    <w:tmpl w:val="900C9F48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96009"/>
    <w:rsid w:val="000A027C"/>
    <w:rsid w:val="000F26A6"/>
    <w:rsid w:val="001709B1"/>
    <w:rsid w:val="00186EF4"/>
    <w:rsid w:val="001C1E2C"/>
    <w:rsid w:val="00221FA1"/>
    <w:rsid w:val="00357881"/>
    <w:rsid w:val="00572B23"/>
    <w:rsid w:val="00696009"/>
    <w:rsid w:val="00B04421"/>
    <w:rsid w:val="00B057D8"/>
    <w:rsid w:val="00E1361C"/>
    <w:rsid w:val="00E67F73"/>
    <w:rsid w:val="00EF2414"/>
    <w:rsid w:val="00F6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442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F241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2020-03-17T09:57:00Z</dcterms:created>
  <dcterms:modified xsi:type="dcterms:W3CDTF">2020-03-22T19:59:00Z</dcterms:modified>
</cp:coreProperties>
</file>