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81" w:rsidRDefault="00EB6D81" w:rsidP="00EB6D81">
      <w:pPr>
        <w:rPr>
          <w:b/>
          <w:sz w:val="32"/>
          <w:szCs w:val="32"/>
          <w:lang w:val="hr-BA"/>
        </w:rPr>
      </w:pPr>
      <w:r>
        <w:rPr>
          <w:b/>
          <w:sz w:val="32"/>
          <w:szCs w:val="32"/>
          <w:lang w:val="hr-BA"/>
        </w:rPr>
        <w:t>Računalstvo</w:t>
      </w:r>
      <w:r w:rsidR="00754ABF">
        <w:rPr>
          <w:b/>
          <w:sz w:val="32"/>
          <w:szCs w:val="32"/>
          <w:lang w:val="hr-BA"/>
        </w:rPr>
        <w:t xml:space="preserve"> II</w:t>
      </w:r>
      <w:r w:rsidR="00754ABF" w:rsidRPr="00754ABF">
        <w:rPr>
          <w:b/>
          <w:sz w:val="32"/>
          <w:szCs w:val="32"/>
          <w:vertAlign w:val="subscript"/>
          <w:lang w:val="hr-BA"/>
        </w:rPr>
        <w:t>1</w:t>
      </w:r>
      <w:r w:rsidR="00754ABF">
        <w:rPr>
          <w:b/>
          <w:sz w:val="32"/>
          <w:szCs w:val="32"/>
          <w:lang w:val="hr-BA"/>
        </w:rPr>
        <w:t>2</w:t>
      </w:r>
      <w:r w:rsidR="00754ABF" w:rsidRPr="00754ABF">
        <w:rPr>
          <w:b/>
          <w:sz w:val="32"/>
          <w:szCs w:val="32"/>
          <w:vertAlign w:val="subscript"/>
          <w:lang w:val="hr-BA"/>
        </w:rPr>
        <w:t>1</w:t>
      </w:r>
      <w:r>
        <w:rPr>
          <w:b/>
          <w:sz w:val="32"/>
          <w:szCs w:val="32"/>
          <w:lang w:val="hr-BA"/>
        </w:rPr>
        <w:t xml:space="preserve"> 5 i 6h 23.03.</w:t>
      </w:r>
    </w:p>
    <w:p w:rsidR="00EB6D81" w:rsidRDefault="00EB6D81" w:rsidP="00EB6D81">
      <w:pPr>
        <w:jc w:val="center"/>
        <w:rPr>
          <w:b/>
          <w:sz w:val="32"/>
          <w:szCs w:val="32"/>
          <w:lang w:val="hr-BA"/>
        </w:rPr>
      </w:pPr>
      <w:r>
        <w:rPr>
          <w:b/>
          <w:sz w:val="32"/>
          <w:szCs w:val="32"/>
          <w:lang w:val="hr-BA"/>
        </w:rPr>
        <w:t>Ponavljenje gradiva?</w:t>
      </w:r>
    </w:p>
    <w:p w:rsidR="00EB6D81" w:rsidRDefault="00EB6D81" w:rsidP="00EB6D81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EB6D81">
        <w:rPr>
          <w:sz w:val="28"/>
          <w:szCs w:val="32"/>
          <w:lang w:val="hr-BA"/>
        </w:rPr>
        <w:t>Što je program?</w:t>
      </w:r>
    </w:p>
    <w:p w:rsidR="00EB6D81" w:rsidRDefault="00EB6D81" w:rsidP="00EB6D81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EB6D81">
        <w:rPr>
          <w:sz w:val="28"/>
          <w:szCs w:val="32"/>
          <w:lang w:val="hr-BA"/>
        </w:rPr>
        <w:t>Koji jezik računalo poznaje?</w:t>
      </w:r>
    </w:p>
    <w:p w:rsidR="00EB6D81" w:rsidRDefault="00EB6D81" w:rsidP="00EB6D81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EB6D81">
        <w:rPr>
          <w:sz w:val="28"/>
          <w:szCs w:val="32"/>
          <w:lang w:val="hr-BA"/>
        </w:rPr>
        <w:t>Kako se programski jezici mogu podijeliti?</w:t>
      </w:r>
    </w:p>
    <w:p w:rsidR="00EB6D81" w:rsidRDefault="00EB6D81" w:rsidP="00EB6D81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EB6D81">
        <w:rPr>
          <w:sz w:val="28"/>
          <w:szCs w:val="32"/>
          <w:lang w:val="hr-BA"/>
        </w:rPr>
        <w:t>Što je strojni jezik?</w:t>
      </w:r>
    </w:p>
    <w:p w:rsidR="00EB6D81" w:rsidRDefault="00EB6D81" w:rsidP="00EB6D81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EB6D81">
        <w:rPr>
          <w:sz w:val="28"/>
          <w:szCs w:val="32"/>
          <w:lang w:val="hr-BA"/>
        </w:rPr>
        <w:t>Za što je vezan strojni jezik?</w:t>
      </w:r>
    </w:p>
    <w:p w:rsidR="00EB6D81" w:rsidRDefault="009D77A2" w:rsidP="00EB6D81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prednosti i nedostaci strojnog jezika?</w:t>
      </w:r>
    </w:p>
    <w:p w:rsidR="009D77A2" w:rsidRDefault="009D77A2" w:rsidP="00EB6D81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Zašto su nastali simbolički jezici niske razine?</w:t>
      </w:r>
    </w:p>
    <w:p w:rsidR="009D77A2" w:rsidRDefault="009D77A2" w:rsidP="00EB6D81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Kakav je to jezik asembler?</w:t>
      </w:r>
    </w:p>
    <w:p w:rsidR="009D77A2" w:rsidRDefault="009D77A2" w:rsidP="00EB6D81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Šta treba uraditi s programima napisanim u asembleru?</w:t>
      </w:r>
    </w:p>
    <w:p w:rsidR="009D77A2" w:rsidRDefault="009D77A2" w:rsidP="00EB6D81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Kakvi su to viši programski jezici?</w:t>
      </w:r>
    </w:p>
    <w:p w:rsidR="0040279E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Koji je razlog uvođenja programskog jezika?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prednosti viši prograsmkih jezika?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je izvorni program?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je interpreter?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je kompajler?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Kakvi su to viši programski jezici opće namjene?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znamo o programskom jeziku Pascal?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Kakav je to programski jezik C?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dvije pobude potaknule razvoj objektno usmjereni programa?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Kakav postupak je objektno usmjereno programiranje?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glavne značajke objektno usmjerenog programiranja?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Kakav je to jezik Java?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prednosti Java programskog jezika?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Kako je program piše u Javi?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Čime se čov</w:t>
      </w:r>
      <w:r>
        <w:rPr>
          <w:sz w:val="28"/>
          <w:szCs w:val="32"/>
          <w:lang w:val="hr-BA"/>
        </w:rPr>
        <w:t>je</w:t>
      </w:r>
      <w:r w:rsidRPr="009D77A2">
        <w:rPr>
          <w:sz w:val="28"/>
          <w:szCs w:val="32"/>
          <w:lang w:val="hr-BA"/>
        </w:rPr>
        <w:t>k služi pri rješavanju svakodnevnih zadataka?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sposobnosti za razliku od čovjeka ima raćunalo?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je algoritam?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Što je programiranje?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su najčešće greške prilikom programiranja?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Koje se greške nazivaju sintaktičke greške?</w:t>
      </w:r>
    </w:p>
    <w:p w:rsidR="009D77A2" w:rsidRDefault="009D77A2" w:rsidP="009D77A2">
      <w:pPr>
        <w:pStyle w:val="ListParagraph"/>
        <w:numPr>
          <w:ilvl w:val="0"/>
          <w:numId w:val="1"/>
        </w:numPr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Tko osigurava logičku ispravnost programa?</w:t>
      </w:r>
    </w:p>
    <w:p w:rsidR="00754ABF" w:rsidRPr="00754ABF" w:rsidRDefault="00754ABF" w:rsidP="00754ABF">
      <w:pPr>
        <w:rPr>
          <w:b/>
          <w:sz w:val="28"/>
          <w:szCs w:val="32"/>
          <w:lang w:val="hr-BA"/>
        </w:rPr>
      </w:pPr>
      <w:r>
        <w:rPr>
          <w:sz w:val="28"/>
          <w:szCs w:val="32"/>
          <w:lang w:val="hr-BA"/>
        </w:rPr>
        <w:lastRenderedPageBreak/>
        <w:t xml:space="preserve">Pitanja odgovoriti u bilježnicu ispod se potpisati uslikati i postaviti ispod sadržaja u </w:t>
      </w:r>
      <w:r>
        <w:rPr>
          <w:b/>
          <w:sz w:val="28"/>
          <w:szCs w:val="32"/>
          <w:lang w:val="hr-BA"/>
        </w:rPr>
        <w:t>edmodo aplikaciji!</w:t>
      </w:r>
      <w:bookmarkStart w:id="0" w:name="_GoBack"/>
      <w:bookmarkEnd w:id="0"/>
    </w:p>
    <w:p w:rsidR="009D77A2" w:rsidRDefault="00A90A36" w:rsidP="009D77A2">
      <w:pPr>
        <w:pStyle w:val="ListParagraph"/>
        <w:jc w:val="center"/>
        <w:rPr>
          <w:b/>
          <w:sz w:val="32"/>
          <w:szCs w:val="32"/>
          <w:lang w:val="hr-BA"/>
        </w:rPr>
      </w:pPr>
      <w:r>
        <w:rPr>
          <w:b/>
          <w:sz w:val="32"/>
          <w:szCs w:val="32"/>
          <w:lang w:val="hr-BA"/>
        </w:rPr>
        <w:t>Varijable</w:t>
      </w:r>
    </w:p>
    <w:p w:rsidR="009D77A2" w:rsidRDefault="009D77A2" w:rsidP="009D77A2">
      <w:pPr>
        <w:pStyle w:val="ListParagraph"/>
        <w:rPr>
          <w:sz w:val="28"/>
          <w:szCs w:val="32"/>
          <w:lang w:val="hr-BA"/>
        </w:rPr>
      </w:pPr>
      <w:r w:rsidRPr="009D77A2">
        <w:rPr>
          <w:sz w:val="28"/>
          <w:szCs w:val="32"/>
          <w:lang w:val="hr-BA"/>
        </w:rPr>
        <w:t>Program obrađuje podatke smještene u memoriju računala.</w:t>
      </w:r>
    </w:p>
    <w:p w:rsidR="00A90A36" w:rsidRDefault="00A90A36" w:rsidP="009D77A2">
      <w:pPr>
        <w:pStyle w:val="ListParagrap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Mjesto u memoriji rezervirano za pohranu podataka naziva se varijabla.</w:t>
      </w:r>
    </w:p>
    <w:p w:rsidR="00A90A36" w:rsidRDefault="00A90A36" w:rsidP="00A90A36">
      <w:pPr>
        <w:pStyle w:val="ListParagraph"/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Korisnicima je označivanje varijabli višeznamenkastim binarnim brojevima neprikladno, pa im se zato pridjeljuju</w:t>
      </w:r>
      <w:r w:rsidRPr="00A90A36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90A36">
        <w:rPr>
          <w:sz w:val="28"/>
          <w:szCs w:val="32"/>
          <w:lang w:val="hr-BA"/>
        </w:rPr>
        <w:t>simbolička adresa.</w:t>
      </w:r>
    </w:p>
    <w:p w:rsidR="00A90A36" w:rsidRDefault="00A90A36" w:rsidP="00A90A36">
      <w:pPr>
        <w:pStyle w:val="ListParagraph"/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Simboličko ime je ime koje se sastoji od slova, brojaka i znaka podcrtavanja.</w:t>
      </w:r>
    </w:p>
    <w:p w:rsidR="00A90A36" w:rsidRDefault="00A90A36" w:rsidP="00A90A36">
      <w:pPr>
        <w:pStyle w:val="ListParagraph"/>
        <w:keepNext/>
        <w:jc w:val="both"/>
      </w:pPr>
      <w:r>
        <w:rPr>
          <w:noProof/>
          <w:sz w:val="20"/>
          <w:szCs w:val="20"/>
          <w:lang w:val="en-US"/>
        </w:rPr>
        <w:drawing>
          <wp:inline distT="0" distB="0" distL="0" distR="0" wp14:anchorId="0F93E559" wp14:editId="37D24500">
            <wp:extent cx="3743325" cy="1428750"/>
            <wp:effectExtent l="0" t="0" r="9525" b="0"/>
            <wp:docPr id="1" name="Picture 1" descr="Varij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ij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36" w:rsidRDefault="00A90A36" w:rsidP="00A90A36">
      <w:pPr>
        <w:pStyle w:val="Caption"/>
        <w:jc w:val="both"/>
        <w:rPr>
          <w:sz w:val="28"/>
          <w:szCs w:val="32"/>
          <w:lang w:val="hr-BA"/>
        </w:rPr>
      </w:pPr>
      <w:r>
        <w:t xml:space="preserve">Slika </w:t>
      </w:r>
      <w:r w:rsidR="00754ABF">
        <w:fldChar w:fldCharType="begin"/>
      </w:r>
      <w:r w:rsidR="00754ABF">
        <w:instrText xml:space="preserve"> SEQ Slika \* ARABIC </w:instrText>
      </w:r>
      <w:r w:rsidR="00754ABF">
        <w:fldChar w:fldCharType="separate"/>
      </w:r>
      <w:r>
        <w:rPr>
          <w:noProof/>
        </w:rPr>
        <w:t>1</w:t>
      </w:r>
      <w:r w:rsidR="00754ABF">
        <w:rPr>
          <w:noProof/>
        </w:rPr>
        <w:fldChar w:fldCharType="end"/>
      </w:r>
      <w:r>
        <w:t>. Neispravna simbolička imena varijabli</w:t>
      </w:r>
    </w:p>
    <w:p w:rsidR="00A90A36" w:rsidRDefault="00A90A36" w:rsidP="00A90A36">
      <w:pPr>
        <w:pStyle w:val="ListParagraph"/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Simboličko ime(identifikator) određujekorisnik poštujući ova pravila:</w:t>
      </w:r>
    </w:p>
    <w:p w:rsidR="00A90A36" w:rsidRDefault="00A90A36" w:rsidP="00A90A36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Pri oblikovanju imena smiju se rabiti slova engleske abecede, brojevi i znak podcrtavanja(_).</w:t>
      </w:r>
    </w:p>
    <w:p w:rsidR="00A90A36" w:rsidRDefault="00A90A36" w:rsidP="00A90A36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Ime mora započeti slovom ili znakom podcrtavanja(_).</w:t>
      </w:r>
    </w:p>
    <w:p w:rsidR="00A90A36" w:rsidRDefault="00A90A36" w:rsidP="00A90A36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Broj znakova u simboličkom imenu (dužina) nije ograničena.</w:t>
      </w:r>
    </w:p>
    <w:p w:rsidR="00A90A36" w:rsidRDefault="00A90A36" w:rsidP="00A90A36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Ne smije se rabiti razmak.</w:t>
      </w:r>
    </w:p>
    <w:p w:rsidR="00A90A36" w:rsidRDefault="00A90A36" w:rsidP="00A90A36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Ne smiji se rabiti naši dijakritički znakovi (č,ć,ž,š,đ).</w:t>
      </w:r>
    </w:p>
    <w:p w:rsidR="00A90A36" w:rsidRDefault="00A90A36" w:rsidP="00A90A36">
      <w:pPr>
        <w:pStyle w:val="ListParagraph"/>
        <w:numPr>
          <w:ilvl w:val="0"/>
          <w:numId w:val="2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Ne smiju se rabiti ključne riječi ili oznake operatora programskog koda.</w:t>
      </w:r>
    </w:p>
    <w:p w:rsidR="00A90A36" w:rsidRDefault="00A90A36" w:rsidP="00A90A36">
      <w:pPr>
        <w:keepNext/>
        <w:jc w:val="both"/>
      </w:pPr>
      <w:r>
        <w:rPr>
          <w:noProof/>
          <w:sz w:val="20"/>
          <w:szCs w:val="20"/>
          <w:lang w:val="en-US"/>
        </w:rPr>
        <w:drawing>
          <wp:inline distT="0" distB="0" distL="0" distR="0" wp14:anchorId="65E7ABB5" wp14:editId="03B32EC7">
            <wp:extent cx="2247900" cy="1419225"/>
            <wp:effectExtent l="0" t="0" r="0" b="9525"/>
            <wp:docPr id="2" name="Picture 2" descr="varijabla ispra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jabla isprav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36" w:rsidRPr="00A90A36" w:rsidRDefault="00A90A36" w:rsidP="00A90A36">
      <w:pPr>
        <w:pStyle w:val="Caption"/>
        <w:jc w:val="both"/>
        <w:rPr>
          <w:sz w:val="28"/>
          <w:szCs w:val="32"/>
          <w:lang w:val="hr-BA"/>
        </w:rPr>
      </w:pPr>
      <w:r>
        <w:t xml:space="preserve">Slika </w:t>
      </w:r>
      <w:r w:rsidR="00754ABF">
        <w:fldChar w:fldCharType="begin"/>
      </w:r>
      <w:r w:rsidR="00754ABF">
        <w:instrText xml:space="preserve"> SEQ Slika \* ARABIC </w:instrText>
      </w:r>
      <w:r w:rsidR="00754ABF">
        <w:fldChar w:fldCharType="separate"/>
      </w:r>
      <w:r>
        <w:rPr>
          <w:noProof/>
        </w:rPr>
        <w:t>2</w:t>
      </w:r>
      <w:r w:rsidR="00754ABF">
        <w:rPr>
          <w:noProof/>
        </w:rPr>
        <w:fldChar w:fldCharType="end"/>
      </w:r>
      <w:r>
        <w:t>. Ispravna simbolička imena varijabli</w:t>
      </w:r>
    </w:p>
    <w:p w:rsidR="00A90A36" w:rsidRDefault="00A90A36" w:rsidP="00A90A36">
      <w:p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lastRenderedPageBreak/>
        <w:t>Svakoj varijabli osim simboličkog imena mora pridjeliti i oznaka tipa podataka koji će u nju biti pohranjen.</w:t>
      </w:r>
    </w:p>
    <w:p w:rsidR="00A90A36" w:rsidRDefault="00A90A36" w:rsidP="00A90A36">
      <w:p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Varijable se razlikuju prema simboličkim imenima i oznaci tipa podataka koji se u njih pohranjuje.</w:t>
      </w:r>
    </w:p>
    <w:p w:rsidR="00A90A36" w:rsidRDefault="00A90A36" w:rsidP="00A90A36">
      <w:p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Postupak najave, tj. zadavanje simboličkog imena varijabli i određivanje tipa podataka koji će se u tu varijablu pohraniti,</w:t>
      </w:r>
      <w:r w:rsidRPr="00A90A36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90A36">
        <w:rPr>
          <w:sz w:val="28"/>
          <w:szCs w:val="32"/>
          <w:lang w:val="hr-BA"/>
        </w:rPr>
        <w:t>naziva se deklariranje.</w:t>
      </w:r>
    </w:p>
    <w:p w:rsidR="00A90A36" w:rsidRDefault="00A90A36" w:rsidP="00A90A36">
      <w:p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Varijabli se pridružuje vrijednost s pomoću operatora za pridruživanja.</w:t>
      </w:r>
    </w:p>
    <w:p w:rsidR="00A90A36" w:rsidRDefault="00A90A36" w:rsidP="00A90A36">
      <w:pPr>
        <w:jc w:val="both"/>
        <w:rPr>
          <w:sz w:val="28"/>
          <w:szCs w:val="32"/>
          <w:lang w:val="hr-BA"/>
        </w:rPr>
      </w:pPr>
    </w:p>
    <w:p w:rsidR="00A90A36" w:rsidRDefault="00A90A36" w:rsidP="00A90A36">
      <w:pPr>
        <w:jc w:val="both"/>
        <w:rPr>
          <w:sz w:val="28"/>
          <w:szCs w:val="32"/>
          <w:lang w:val="hr-BA"/>
        </w:rPr>
      </w:pPr>
      <w:r>
        <w:rPr>
          <w:sz w:val="28"/>
          <w:szCs w:val="32"/>
          <w:lang w:val="hr-BA"/>
        </w:rPr>
        <w:t>Ukratko ponoviti:</w:t>
      </w:r>
    </w:p>
    <w:p w:rsidR="00A90A36" w:rsidRDefault="00A90A36" w:rsidP="00A90A36">
      <w:pPr>
        <w:pStyle w:val="ListParagraph"/>
        <w:numPr>
          <w:ilvl w:val="0"/>
          <w:numId w:val="3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Što program obrađuje?</w:t>
      </w:r>
    </w:p>
    <w:p w:rsidR="00A90A36" w:rsidRDefault="00A90A36" w:rsidP="00A90A36">
      <w:pPr>
        <w:pStyle w:val="ListParagraph"/>
        <w:numPr>
          <w:ilvl w:val="0"/>
          <w:numId w:val="3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Što je varijabla?</w:t>
      </w:r>
    </w:p>
    <w:p w:rsidR="00A90A36" w:rsidRDefault="00A90A36" w:rsidP="00A90A36">
      <w:pPr>
        <w:pStyle w:val="ListParagraph"/>
        <w:numPr>
          <w:ilvl w:val="0"/>
          <w:numId w:val="3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Od čega se sastoji simboličko ime?</w:t>
      </w:r>
    </w:p>
    <w:p w:rsidR="00A90A36" w:rsidRDefault="00A90A36" w:rsidP="00A90A36">
      <w:pPr>
        <w:pStyle w:val="ListParagraph"/>
        <w:numPr>
          <w:ilvl w:val="0"/>
          <w:numId w:val="3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Kako korisnik određuje simboličko ime?</w:t>
      </w:r>
    </w:p>
    <w:p w:rsidR="00A90A36" w:rsidRDefault="00A90A36" w:rsidP="00A90A36">
      <w:pPr>
        <w:pStyle w:val="ListParagraph"/>
        <w:numPr>
          <w:ilvl w:val="0"/>
          <w:numId w:val="3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Što je deklariranje?</w:t>
      </w:r>
    </w:p>
    <w:p w:rsidR="00A90A36" w:rsidRPr="00A90A36" w:rsidRDefault="00A90A36" w:rsidP="00A90A36">
      <w:pPr>
        <w:pStyle w:val="ListParagraph"/>
        <w:numPr>
          <w:ilvl w:val="0"/>
          <w:numId w:val="3"/>
        </w:numPr>
        <w:jc w:val="both"/>
        <w:rPr>
          <w:sz w:val="28"/>
          <w:szCs w:val="32"/>
          <w:lang w:val="hr-BA"/>
        </w:rPr>
      </w:pPr>
      <w:r w:rsidRPr="00A90A36">
        <w:rPr>
          <w:sz w:val="28"/>
          <w:szCs w:val="32"/>
          <w:lang w:val="hr-BA"/>
        </w:rPr>
        <w:t>Kako se pridružuju vrijednost varijablama?</w:t>
      </w:r>
    </w:p>
    <w:sectPr w:rsidR="00A90A36" w:rsidRPr="00A9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2D56"/>
    <w:multiLevelType w:val="hybridMultilevel"/>
    <w:tmpl w:val="2F60D58E"/>
    <w:lvl w:ilvl="0" w:tplc="7AF8F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4DFD"/>
    <w:multiLevelType w:val="hybridMultilevel"/>
    <w:tmpl w:val="458ECFD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617F09"/>
    <w:multiLevelType w:val="hybridMultilevel"/>
    <w:tmpl w:val="BAFA8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81"/>
    <w:rsid w:val="0040279E"/>
    <w:rsid w:val="00754ABF"/>
    <w:rsid w:val="009D77A2"/>
    <w:rsid w:val="00A90A36"/>
    <w:rsid w:val="00E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3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90A3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3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90A3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Marica</cp:lastModifiedBy>
  <cp:revision>2</cp:revision>
  <dcterms:created xsi:type="dcterms:W3CDTF">2020-03-21T12:08:00Z</dcterms:created>
  <dcterms:modified xsi:type="dcterms:W3CDTF">2020-03-22T22:25:00Z</dcterms:modified>
</cp:coreProperties>
</file>