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dipl</w:t>
      </w:r>
      <w:proofErr w:type="spellEnd"/>
      <w:r>
        <w:rPr>
          <w:sz w:val="28"/>
          <w:szCs w:val="28"/>
        </w:rPr>
        <w:t>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F35948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Radioničke vježbe </w:t>
      </w:r>
      <w:r w:rsidR="00C02E80">
        <w:rPr>
          <w:sz w:val="28"/>
          <w:szCs w:val="28"/>
        </w:rPr>
        <w:t>I</w:t>
      </w:r>
      <w:r w:rsidR="00C02E80" w:rsidRPr="00C02E80">
        <w:rPr>
          <w:sz w:val="28"/>
          <w:szCs w:val="28"/>
          <w:vertAlign w:val="subscript"/>
        </w:rPr>
        <w:t>1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Datum: 13.03.2020. do 20.03.2020.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F35948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C02E80">
        <w:rPr>
          <w:sz w:val="28"/>
          <w:szCs w:val="28"/>
        </w:rPr>
        <w:t xml:space="preserve"> sat</w:t>
      </w:r>
      <w:r>
        <w:rPr>
          <w:sz w:val="28"/>
          <w:szCs w:val="28"/>
        </w:rPr>
        <w:t>i – Vježbe 31 i 32.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F35948">
        <w:rPr>
          <w:sz w:val="28"/>
          <w:szCs w:val="28"/>
        </w:rPr>
        <w:t>98</w:t>
      </w:r>
      <w:r>
        <w:rPr>
          <w:sz w:val="28"/>
          <w:szCs w:val="28"/>
        </w:rPr>
        <w:t xml:space="preserve">, </w:t>
      </w:r>
      <w:r w:rsidR="00F35948">
        <w:rPr>
          <w:sz w:val="28"/>
          <w:szCs w:val="28"/>
        </w:rPr>
        <w:t>99</w:t>
      </w:r>
      <w:r>
        <w:rPr>
          <w:sz w:val="28"/>
          <w:szCs w:val="28"/>
        </w:rPr>
        <w:t xml:space="preserve">, </w:t>
      </w:r>
      <w:r w:rsidR="00F35948">
        <w:rPr>
          <w:sz w:val="28"/>
          <w:szCs w:val="28"/>
        </w:rPr>
        <w:t>100, 101</w:t>
      </w:r>
      <w:r>
        <w:rPr>
          <w:sz w:val="28"/>
          <w:szCs w:val="28"/>
        </w:rPr>
        <w:t xml:space="preserve"> i </w:t>
      </w:r>
      <w:r w:rsidR="00F35948">
        <w:rPr>
          <w:sz w:val="28"/>
          <w:szCs w:val="28"/>
        </w:rPr>
        <w:t>102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19050" t="0" r="0" b="0"/>
            <wp:docPr id="9" name="Slika 2" descr="C:\Users\Racunovodstvo\Desktop\Branko online\New Folder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cunovodstvo\Desktop\Branko online\New Folder\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-2649</wp:posOffset>
            </wp:positionV>
            <wp:extent cx="5706336" cy="7617125"/>
            <wp:effectExtent l="19050" t="0" r="8664" b="0"/>
            <wp:wrapNone/>
            <wp:docPr id="10" name="Slika 3" descr="C:\Users\Racunovodstvo\Desktop\Branko online\New Folder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cunovodstvo\Desktop\Branko online\New Folder\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71" cy="7622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sectPr w:rsidR="00F35948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02E80"/>
    <w:rsid w:val="009A1F78"/>
    <w:rsid w:val="00C02E80"/>
    <w:rsid w:val="00F3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3</cp:revision>
  <dcterms:created xsi:type="dcterms:W3CDTF">2020-03-19T09:57:00Z</dcterms:created>
  <dcterms:modified xsi:type="dcterms:W3CDTF">2020-03-19T10:18:00Z</dcterms:modified>
</cp:coreProperties>
</file>