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86" w:rsidRDefault="00B46448">
      <w:bookmarkStart w:id="0" w:name="_GoBack"/>
      <w:bookmarkEnd w:id="0"/>
      <w:r>
        <w:t>TEHNIČARI ZA VOZILA I VOZNA SREDSTVA / ČETVRTI RAZRED (4. 1.)</w:t>
      </w:r>
    </w:p>
    <w:p w:rsidR="00B46448" w:rsidRDefault="00B46448">
      <w:r>
        <w:t xml:space="preserve">Predmet: Radioničke vježbe i praktikum   </w:t>
      </w:r>
      <w:r w:rsidR="00AE67B5">
        <w:t>(tjedno 6 sati)</w:t>
      </w:r>
    </w:p>
    <w:p w:rsidR="00AE67B5" w:rsidRDefault="002D6536">
      <w:r>
        <w:t xml:space="preserve">23.-24. </w:t>
      </w:r>
      <w:r w:rsidR="00983B6F">
        <w:t>03</w:t>
      </w:r>
      <w:r>
        <w:t>. tri sata</w:t>
      </w:r>
      <w:r w:rsidR="00EA2EE4">
        <w:t xml:space="preserve"> </w:t>
      </w:r>
    </w:p>
    <w:p w:rsidR="0045372B" w:rsidRDefault="00B46448">
      <w:pPr>
        <w:rPr>
          <w:b/>
        </w:rPr>
      </w:pPr>
      <w:r>
        <w:t xml:space="preserve">                        </w:t>
      </w:r>
      <w:r w:rsidR="002D6536">
        <w:t xml:space="preserve">                 </w:t>
      </w:r>
      <w:r>
        <w:t xml:space="preserve"> </w:t>
      </w:r>
      <w:r w:rsidRPr="00B46448">
        <w:rPr>
          <w:b/>
        </w:rPr>
        <w:t xml:space="preserve"> PRIJENOSNICI SNAGE KOD LOKOMOTIVA</w:t>
      </w:r>
    </w:p>
    <w:p w:rsidR="005A6D50" w:rsidRPr="0045372B" w:rsidRDefault="00983B6F">
      <w:pPr>
        <w:rPr>
          <w:b/>
        </w:rPr>
      </w:pPr>
      <w:r>
        <w:rPr>
          <w:b/>
        </w:rPr>
        <w:t xml:space="preserve"> </w:t>
      </w:r>
      <w:r w:rsidR="0045372B">
        <w:rPr>
          <w:b/>
        </w:rPr>
        <w:t>Mehanički prijenos snage:</w:t>
      </w:r>
      <w:r w:rsidR="0045372B">
        <w:t xml:space="preserve">  k</w:t>
      </w:r>
      <w:r w:rsidR="005A6D50">
        <w:t xml:space="preserve">oristi se isključivo za prijenos manjih snaga (do 400 kW) .  </w:t>
      </w:r>
    </w:p>
    <w:p w:rsidR="005A6D50" w:rsidRDefault="0045372B">
      <w:r>
        <w:t xml:space="preserve">           </w:t>
      </w:r>
      <w:r w:rsidR="005A6D50">
        <w:t xml:space="preserve">Kod </w:t>
      </w:r>
      <w:r>
        <w:t>dizel vozila sa mehaničkim prijenosom snage , prijenos snage od dizel- motora do pogonskih osovina vrši se preko strojnih elemenata : zupčanici, spojnice i vratila.</w:t>
      </w:r>
    </w:p>
    <w:p w:rsidR="0045372B" w:rsidRDefault="0045372B">
      <w:r>
        <w:t>Osnovni elementi prijenosnika su :</w:t>
      </w:r>
    </w:p>
    <w:p w:rsidR="0045372B" w:rsidRDefault="0045372B">
      <w:r>
        <w:t xml:space="preserve">                                                               </w:t>
      </w:r>
      <w:r w:rsidR="0077282E">
        <w:t>1.</w:t>
      </w:r>
      <w:r>
        <w:t xml:space="preserve"> glavna spojnica</w:t>
      </w:r>
    </w:p>
    <w:p w:rsidR="0045372B" w:rsidRDefault="0045372B">
      <w:r>
        <w:t xml:space="preserve">                                </w:t>
      </w:r>
      <w:r w:rsidR="0077282E">
        <w:t xml:space="preserve">                               2. </w:t>
      </w:r>
      <w:r>
        <w:t xml:space="preserve"> mjenjač</w:t>
      </w:r>
    </w:p>
    <w:p w:rsidR="0045372B" w:rsidRDefault="0045372B">
      <w:r>
        <w:t xml:space="preserve">                                </w:t>
      </w:r>
      <w:r w:rsidR="0077282E">
        <w:t xml:space="preserve">                               3.</w:t>
      </w:r>
      <w:r>
        <w:t xml:space="preserve"> mjenjač smjera vožnje</w:t>
      </w:r>
    </w:p>
    <w:p w:rsidR="0045372B" w:rsidRDefault="0045372B">
      <w:r>
        <w:t xml:space="preserve">                                </w:t>
      </w:r>
      <w:r w:rsidR="0077282E">
        <w:t xml:space="preserve">                               4. </w:t>
      </w:r>
      <w:r>
        <w:t xml:space="preserve"> osovinski prijenosnik</w:t>
      </w:r>
    </w:p>
    <w:p w:rsidR="00124E99" w:rsidRDefault="00124E99">
      <w:r>
        <w:t xml:space="preserve">                                                               5. kardansko vratilo</w:t>
      </w:r>
    </w:p>
    <w:p w:rsidR="0045372B" w:rsidRDefault="0077282E">
      <w:r>
        <w:t xml:space="preserve">1. </w:t>
      </w:r>
      <w:r w:rsidR="0045372B">
        <w:t>Funkcija glavne spojnice je da:</w:t>
      </w:r>
    </w:p>
    <w:p w:rsidR="0045372B" w:rsidRDefault="00983B6F">
      <w:r>
        <w:t xml:space="preserve">     </w:t>
      </w:r>
      <w:r w:rsidR="0077282E">
        <w:t>- o</w:t>
      </w:r>
      <w:r w:rsidR="0045372B">
        <w:t>mogući rad dizel-motora kad vozilo stoji</w:t>
      </w:r>
    </w:p>
    <w:p w:rsidR="0045372B" w:rsidRDefault="00983B6F">
      <w:r>
        <w:t xml:space="preserve">     </w:t>
      </w:r>
      <w:r w:rsidR="0077282E">
        <w:t>- o</w:t>
      </w:r>
      <w:r w:rsidR="0045372B">
        <w:t>mogući polazak vozila</w:t>
      </w:r>
    </w:p>
    <w:p w:rsidR="0077282E" w:rsidRDefault="00983B6F">
      <w:r>
        <w:t xml:space="preserve">     </w:t>
      </w:r>
      <w:r w:rsidR="0077282E">
        <w:t>- s</w:t>
      </w:r>
      <w:r w:rsidR="0045372B">
        <w:t xml:space="preserve">poji ili rastavi dizel-motor </w:t>
      </w:r>
      <w:r w:rsidR="0077282E">
        <w:t>od pogonskih kotača odnosno cijelog prijenosnika</w:t>
      </w:r>
    </w:p>
    <w:p w:rsidR="0077282E" w:rsidRDefault="0077282E">
      <w:r>
        <w:lastRenderedPageBreak/>
        <w:t>2. Funkcija mjenjača je da omogući što bolju vučnu karakteristiku lokomotivi.</w:t>
      </w:r>
      <w:r w:rsidR="00983B6F">
        <w:t xml:space="preserve"> </w:t>
      </w:r>
      <w:r>
        <w:t xml:space="preserve">To znači da mjenjač treba da mijenja obrtni moment tako da se omogući što više korištenje dizel-motora u režimu  max. </w:t>
      </w:r>
      <w:r w:rsidR="00124E99">
        <w:t>s</w:t>
      </w:r>
      <w:r>
        <w:t>nage</w:t>
      </w:r>
    </w:p>
    <w:p w:rsidR="0077282E" w:rsidRDefault="0077282E">
      <w:r>
        <w:t>3. Funkcij</w:t>
      </w:r>
      <w:r w:rsidR="00B4174C">
        <w:t xml:space="preserve">a mjenjača </w:t>
      </w:r>
      <w:r>
        <w:t xml:space="preserve"> smjera vožnje </w:t>
      </w:r>
      <w:r w:rsidR="00B4174C">
        <w:t>je da omogući promjenu smjera kretanja vozila.</w:t>
      </w:r>
    </w:p>
    <w:p w:rsidR="00B4174C" w:rsidRDefault="00B4174C">
      <w:r>
        <w:t xml:space="preserve">4. Funkcija osovinskog prijenosnika je da prenese obrtni moment na pogonske kotače gdje će se obrtni moment transformirati u vučnu silu na obodu pogonskih kotača. </w:t>
      </w:r>
    </w:p>
    <w:p w:rsidR="00B4174C" w:rsidRDefault="00B4174C">
      <w:r>
        <w:t xml:space="preserve">5. Kardanska vratila imaju funkciju povezivanja osnovnih dijelova prijenosnika snage odnosno prenošenja obrtnog momenta između dijelova koje spajaju. </w:t>
      </w:r>
    </w:p>
    <w:p w:rsidR="004D7368" w:rsidRDefault="00983B6F">
      <w:r>
        <w:t xml:space="preserve">               </w:t>
      </w:r>
      <w:r w:rsidR="00B4174C">
        <w:t xml:space="preserve"> Ukupni  prijenosni </w:t>
      </w:r>
      <w:r w:rsidR="004D7368">
        <w:t xml:space="preserve"> od</w:t>
      </w:r>
      <w:r w:rsidR="00466A70">
        <w:t xml:space="preserve">nos mehaničkih prijenosnika:       </w:t>
      </w:r>
      <w:r w:rsidR="00D53434">
        <w:t>i</w:t>
      </w:r>
      <w:r w:rsidR="004D7368">
        <w:t xml:space="preserve"> (u)</w:t>
      </w:r>
      <w:r w:rsidR="00124E99">
        <w:t xml:space="preserve"> </w:t>
      </w:r>
      <w:r w:rsidR="004D7368">
        <w:t>=</w:t>
      </w:r>
      <w:r w:rsidR="00124E99">
        <w:t xml:space="preserve"> </w:t>
      </w:r>
      <w:r w:rsidR="004D7368">
        <w:t>i(o)</w:t>
      </w:r>
      <w:r w:rsidR="00D53434">
        <w:t xml:space="preserve"> </w:t>
      </w:r>
      <w:r w:rsidR="00C3245D">
        <w:t>+</w:t>
      </w:r>
      <w:r w:rsidR="00466A70">
        <w:t xml:space="preserve"> </w:t>
      </w:r>
      <w:r w:rsidR="00D53434">
        <w:t xml:space="preserve">i(mm)  </w:t>
      </w:r>
      <w:r w:rsidR="00C3245D">
        <w:t>+</w:t>
      </w:r>
      <w:r w:rsidR="00D53434">
        <w:t xml:space="preserve"> </w:t>
      </w:r>
      <w:r w:rsidR="00466A70">
        <w:t xml:space="preserve"> i(mp) </w:t>
      </w:r>
      <w:r w:rsidR="00C3245D">
        <w:t>+</w:t>
      </w:r>
      <w:r w:rsidR="00D53434">
        <w:t xml:space="preserve"> i(op)</w:t>
      </w:r>
    </w:p>
    <w:p w:rsidR="00D53434" w:rsidRDefault="00D53434">
      <w:r>
        <w:t>i(u)…</w:t>
      </w:r>
      <w:r w:rsidR="00AD5C01">
        <w:t>….</w:t>
      </w:r>
      <w:r>
        <w:t>ukupni prijenosni odnos</w:t>
      </w:r>
    </w:p>
    <w:p w:rsidR="00D53434" w:rsidRDefault="00D53434">
      <w:r>
        <w:t>i(o)…</w:t>
      </w:r>
      <w:r w:rsidR="00AD5C01">
        <w:t>….</w:t>
      </w:r>
      <w:r>
        <w:t>prijenosni odnos od dizel-motora do mjenjača</w:t>
      </w:r>
    </w:p>
    <w:p w:rsidR="00124E99" w:rsidRDefault="00EB3710">
      <w:r>
        <w:t>i(mm</w:t>
      </w:r>
      <w:r w:rsidR="00D53434">
        <w:t>)…prijenosni odnos</w:t>
      </w:r>
      <w:r w:rsidR="00AD5C01">
        <w:t xml:space="preserve"> </w:t>
      </w:r>
      <w:r w:rsidR="00C133BE">
        <w:t xml:space="preserve"> meh. mjenjača </w:t>
      </w:r>
      <w:r w:rsidR="00AD5C01">
        <w:t xml:space="preserve">koji je promjenjiv  i za svaki stepen brzine ima određenu vrij        </w:t>
      </w:r>
    </w:p>
    <w:p w:rsidR="00124E99" w:rsidRDefault="00124E99">
      <w:r>
        <w:t>i(mp)</w:t>
      </w:r>
      <w:r w:rsidR="00AD5C01">
        <w:t>….prijenosni odnos mjenjača s</w:t>
      </w:r>
      <w:r w:rsidR="00AE67B5">
        <w:t xml:space="preserve">mjera vožnje </w:t>
      </w:r>
      <w:r w:rsidR="00EB3710">
        <w:t xml:space="preserve"> </w:t>
      </w:r>
    </w:p>
    <w:p w:rsidR="0091737B" w:rsidRDefault="00124E99">
      <w:r>
        <w:t>i(op)</w:t>
      </w:r>
      <w:r w:rsidR="00AD5C01">
        <w:t>…..prijenosn</w:t>
      </w:r>
      <w:r w:rsidR="00983B6F">
        <w:t>i odnos osovinskog prijenosnik</w:t>
      </w:r>
    </w:p>
    <w:p w:rsidR="00EA2EE4" w:rsidRDefault="004A16C5">
      <w:r>
        <w:t>Prepisati u bilježnicu i naučiti!</w:t>
      </w:r>
    </w:p>
    <w:p w:rsidR="00EA2EE4" w:rsidRDefault="004A16C5">
      <w:r>
        <w:t xml:space="preserve">26.03.2020. god. (tri sata)…. </w:t>
      </w:r>
      <w:r w:rsidR="00EA2EE4">
        <w:t xml:space="preserve">Provjera </w:t>
      </w:r>
      <w:r w:rsidR="0091737B">
        <w:t>znanja putem vi</w:t>
      </w:r>
      <w:r w:rsidR="002D6536">
        <w:t>bera</w:t>
      </w:r>
    </w:p>
    <w:p w:rsidR="00D53434" w:rsidRDefault="00EB3710">
      <w:r>
        <w:lastRenderedPageBreak/>
        <w:t xml:space="preserve"> </w:t>
      </w:r>
    </w:p>
    <w:p w:rsidR="0045372B" w:rsidRPr="005A6D50" w:rsidRDefault="0077282E">
      <w:r>
        <w:t xml:space="preserve"> </w:t>
      </w:r>
    </w:p>
    <w:sectPr w:rsidR="0045372B" w:rsidRPr="005A6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1C" w:rsidRDefault="0028211C" w:rsidP="00466A70">
      <w:pPr>
        <w:spacing w:after="0" w:line="240" w:lineRule="auto"/>
      </w:pPr>
      <w:r>
        <w:separator/>
      </w:r>
    </w:p>
  </w:endnote>
  <w:endnote w:type="continuationSeparator" w:id="0">
    <w:p w:rsidR="0028211C" w:rsidRDefault="0028211C" w:rsidP="0046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1C" w:rsidRDefault="0028211C" w:rsidP="00466A70">
      <w:pPr>
        <w:spacing w:after="0" w:line="240" w:lineRule="auto"/>
      </w:pPr>
      <w:r>
        <w:separator/>
      </w:r>
    </w:p>
  </w:footnote>
  <w:footnote w:type="continuationSeparator" w:id="0">
    <w:p w:rsidR="0028211C" w:rsidRDefault="0028211C" w:rsidP="00466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48"/>
    <w:rsid w:val="00124E99"/>
    <w:rsid w:val="0028211C"/>
    <w:rsid w:val="002D6536"/>
    <w:rsid w:val="0045372B"/>
    <w:rsid w:val="00466A70"/>
    <w:rsid w:val="004A16C5"/>
    <w:rsid w:val="004D7368"/>
    <w:rsid w:val="00504C4C"/>
    <w:rsid w:val="00522402"/>
    <w:rsid w:val="005A6D50"/>
    <w:rsid w:val="00656FAE"/>
    <w:rsid w:val="0077282E"/>
    <w:rsid w:val="0091737B"/>
    <w:rsid w:val="00983B6F"/>
    <w:rsid w:val="00AC7186"/>
    <w:rsid w:val="00AD5C01"/>
    <w:rsid w:val="00AE67B5"/>
    <w:rsid w:val="00B4174C"/>
    <w:rsid w:val="00B46448"/>
    <w:rsid w:val="00C133BE"/>
    <w:rsid w:val="00C3245D"/>
    <w:rsid w:val="00D53434"/>
    <w:rsid w:val="00DE7D59"/>
    <w:rsid w:val="00EA2EE4"/>
    <w:rsid w:val="00EB3710"/>
    <w:rsid w:val="00E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D5C2"/>
  <w15:chartTrackingRefBased/>
  <w15:docId w15:val="{A5BB6C80-A7EB-4C9B-A435-104EA86C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66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6A70"/>
  </w:style>
  <w:style w:type="paragraph" w:styleId="Podnoje">
    <w:name w:val="footer"/>
    <w:basedOn w:val="Normal"/>
    <w:link w:val="PodnojeChar"/>
    <w:uiPriority w:val="99"/>
    <w:unhideWhenUsed/>
    <w:rsid w:val="00466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10</cp:revision>
  <dcterms:created xsi:type="dcterms:W3CDTF">2020-03-20T18:29:00Z</dcterms:created>
  <dcterms:modified xsi:type="dcterms:W3CDTF">2020-03-22T20:18:00Z</dcterms:modified>
</cp:coreProperties>
</file>