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ica izgleda biltena"/>
      </w:tblPr>
      <w:tblGrid>
        <w:gridCol w:w="2880"/>
        <w:gridCol w:w="7586"/>
      </w:tblGrid>
      <w:tr w:rsidR="00E027D4" w:rsidRPr="00081907" w14:paraId="444722CD" w14:textId="77777777" w:rsidTr="00040707">
        <w:trPr>
          <w:trHeight w:hRule="exact" w:val="2736"/>
        </w:trPr>
        <w:tc>
          <w:tcPr>
            <w:tcW w:w="2880" w:type="dxa"/>
            <w:tcMar>
              <w:left w:w="230" w:type="dxa"/>
              <w:bottom w:w="144" w:type="dxa"/>
              <w:right w:w="230" w:type="dxa"/>
            </w:tcMar>
            <w:vAlign w:val="bottom"/>
          </w:tcPr>
          <w:p w14:paraId="344140E1" w14:textId="71CA8D8E" w:rsidR="00F61E4F" w:rsidRPr="00081907" w:rsidRDefault="00656CA8" w:rsidP="000A58F0">
            <w:pPr>
              <w:pStyle w:val="Podnaslov"/>
              <w:spacing w:line="276" w:lineRule="auto"/>
              <w:jc w:val="center"/>
            </w:pPr>
            <w:bookmarkStart w:id="0" w:name="_GoBack"/>
            <w:bookmarkEnd w:id="0"/>
            <w:r>
              <w:t>Opća i anorganska kemija</w:t>
            </w:r>
          </w:p>
          <w:p w14:paraId="4662BC86" w14:textId="26C4D7FE" w:rsidR="00E027D4" w:rsidRPr="00081907" w:rsidRDefault="00AB4365" w:rsidP="000A58F0">
            <w:pPr>
              <w:pStyle w:val="Datum"/>
              <w:spacing w:line="276" w:lineRule="auto"/>
              <w:jc w:val="center"/>
            </w:pPr>
            <w:r>
              <w:t>1</w:t>
            </w:r>
            <w:r w:rsidR="005E3730">
              <w:t>8.</w:t>
            </w:r>
            <w:r>
              <w:t>3.2020.</w:t>
            </w:r>
          </w:p>
        </w:tc>
        <w:tc>
          <w:tcPr>
            <w:tcW w:w="7586" w:type="dxa"/>
            <w:shd w:val="clear" w:color="auto" w:fill="4472C4" w:themeFill="accent1"/>
            <w:tcMar>
              <w:left w:w="230" w:type="dxa"/>
              <w:bottom w:w="144" w:type="dxa"/>
              <w:right w:w="230" w:type="dxa"/>
            </w:tcMar>
            <w:vAlign w:val="bottom"/>
          </w:tcPr>
          <w:p w14:paraId="54E730C7" w14:textId="387D7D70" w:rsidR="00F61E4F" w:rsidRPr="00081907" w:rsidRDefault="00AB0939" w:rsidP="00E027D4">
            <w:pPr>
              <w:pStyle w:val="Naslov"/>
            </w:pPr>
            <w:r>
              <w:t>Određivanj</w:t>
            </w:r>
            <w:r w:rsidR="00B45EBD">
              <w:t xml:space="preserve">e gustoće tvari </w:t>
            </w:r>
            <w:proofErr w:type="spellStart"/>
            <w:r w:rsidR="00B45EBD">
              <w:t>piknome</w:t>
            </w:r>
            <w:r w:rsidR="000162F1">
              <w:t>trom</w:t>
            </w:r>
            <w:proofErr w:type="spellEnd"/>
          </w:p>
        </w:tc>
      </w:tr>
      <w:tr w:rsidR="00E027D4" w:rsidRPr="00081907" w14:paraId="6156CA0C" w14:textId="77777777" w:rsidTr="00040707">
        <w:trPr>
          <w:trHeight w:hRule="exact" w:val="11232"/>
        </w:trPr>
        <w:tc>
          <w:tcPr>
            <w:tcW w:w="2880" w:type="dxa"/>
            <w:tcMar>
              <w:top w:w="720" w:type="dxa"/>
              <w:left w:w="230" w:type="dxa"/>
              <w:right w:w="230" w:type="dxa"/>
            </w:tcMar>
          </w:tcPr>
          <w:p w14:paraId="780EEA83" w14:textId="629531D7" w:rsidR="00E027D4" w:rsidRPr="00081907" w:rsidRDefault="004F5401" w:rsidP="00B51E5D">
            <w:pPr>
              <w:pStyle w:val="Citat"/>
              <w:jc w:val="center"/>
            </w:pPr>
            <w:r>
              <w:rPr>
                <w:rFonts w:ascii="Roboto" w:eastAsia="Times New Roman" w:hAnsi="Roboto"/>
                <w:b/>
                <w:bCs/>
                <w:noProof/>
                <w:color w:val="3D3D3D"/>
                <w:sz w:val="27"/>
                <w:szCs w:val="27"/>
              </w:rPr>
              <w:drawing>
                <wp:anchor distT="0" distB="0" distL="114300" distR="114300" simplePos="0" relativeHeight="251660288" behindDoc="0" locked="0" layoutInCell="1" allowOverlap="1" wp14:anchorId="64EF6A7F" wp14:editId="008FE857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687705</wp:posOffset>
                  </wp:positionV>
                  <wp:extent cx="1600200" cy="2070100"/>
                  <wp:effectExtent l="19050" t="0" r="19050" b="1225550"/>
                  <wp:wrapTopAndBottom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070100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5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2F1">
              <w:t>Pokus:</w:t>
            </w:r>
          </w:p>
        </w:tc>
        <w:tc>
          <w:tcPr>
            <w:tcW w:w="7586" w:type="dxa"/>
            <w:tcMar>
              <w:top w:w="720" w:type="dxa"/>
            </w:tcMar>
          </w:tcPr>
          <w:p w14:paraId="2D83A2BA" w14:textId="7172F7B1" w:rsidR="009C743A" w:rsidRDefault="009C743A">
            <w:pPr>
              <w:divId w:val="1357846691"/>
              <w:rPr>
                <w:rStyle w:val="goalstitle"/>
                <w:rFonts w:ascii="Roboto" w:eastAsia="Times New Roman" w:hAnsi="Roboto"/>
                <w:b/>
                <w:bCs/>
                <w:color w:val="3D3D3D"/>
                <w:sz w:val="27"/>
                <w:szCs w:val="27"/>
              </w:rPr>
            </w:pPr>
            <w:r>
              <w:rPr>
                <w:rStyle w:val="goalstitle"/>
                <w:rFonts w:ascii="Roboto" w:eastAsia="Times New Roman" w:hAnsi="Roboto"/>
                <w:b/>
                <w:bCs/>
                <w:color w:val="3D3D3D"/>
                <w:sz w:val="27"/>
                <w:szCs w:val="27"/>
              </w:rPr>
              <w:t>NAPISATI VJEŽBU U DNEVNIK RADA.</w:t>
            </w:r>
          </w:p>
          <w:p w14:paraId="1726C0E1" w14:textId="7A8DD079" w:rsidR="00B868D5" w:rsidRDefault="00B868D5">
            <w:pPr>
              <w:divId w:val="1357846691"/>
              <w:rPr>
                <w:rFonts w:ascii="Roboto" w:eastAsia="Times New Roman" w:hAnsi="Roboto"/>
                <w:color w:val="3D3D3D"/>
                <w:sz w:val="27"/>
                <w:szCs w:val="27"/>
              </w:rPr>
            </w:pPr>
            <w:r>
              <w:rPr>
                <w:rStyle w:val="goalstitle"/>
                <w:rFonts w:ascii="Roboto" w:eastAsia="Times New Roman" w:hAnsi="Roboto"/>
                <w:b/>
                <w:bCs/>
                <w:color w:val="3D3D3D"/>
                <w:sz w:val="27"/>
                <w:szCs w:val="27"/>
              </w:rPr>
              <w:t>Potrebne kemikalije i pribor:</w:t>
            </w:r>
          </w:p>
          <w:p w14:paraId="44C22C44" w14:textId="77777777" w:rsidR="00B868D5" w:rsidRDefault="00B868D5" w:rsidP="00B868D5">
            <w:pPr>
              <w:numPr>
                <w:ilvl w:val="0"/>
                <w:numId w:val="15"/>
              </w:numPr>
              <w:spacing w:before="100" w:beforeAutospacing="1" w:after="100" w:afterAutospacing="1"/>
              <w:divId w:val="1357846691"/>
              <w:rPr>
                <w:rFonts w:ascii="Roboto" w:eastAsia="Times New Roman" w:hAnsi="Roboto"/>
                <w:color w:val="3D3D3D"/>
                <w:sz w:val="27"/>
                <w:szCs w:val="27"/>
              </w:rPr>
            </w:pPr>
            <w:proofErr w:type="spellStart"/>
            <w:r>
              <w:rPr>
                <w:rFonts w:ascii="Roboto" w:eastAsia="Times New Roman" w:hAnsi="Roboto"/>
                <w:color w:val="3D3D3D"/>
                <w:sz w:val="27"/>
                <w:szCs w:val="27"/>
              </w:rPr>
              <w:t>piknometar</w:t>
            </w:r>
            <w:proofErr w:type="spellEnd"/>
          </w:p>
          <w:p w14:paraId="6828FB35" w14:textId="77777777" w:rsidR="00B868D5" w:rsidRDefault="00B868D5" w:rsidP="00B868D5">
            <w:pPr>
              <w:numPr>
                <w:ilvl w:val="0"/>
                <w:numId w:val="15"/>
              </w:numPr>
              <w:spacing w:before="100" w:beforeAutospacing="1" w:after="100" w:afterAutospacing="1"/>
              <w:divId w:val="1357846691"/>
              <w:rPr>
                <w:rFonts w:ascii="Roboto" w:eastAsia="Times New Roman" w:hAnsi="Roboto"/>
                <w:color w:val="3D3D3D"/>
                <w:sz w:val="27"/>
                <w:szCs w:val="27"/>
              </w:rPr>
            </w:pPr>
            <w:r>
              <w:rPr>
                <w:rFonts w:ascii="Roboto" w:eastAsia="Times New Roman" w:hAnsi="Roboto"/>
                <w:color w:val="3D3D3D"/>
                <w:sz w:val="27"/>
                <w:szCs w:val="27"/>
              </w:rPr>
              <w:t>elektronička vaga</w:t>
            </w:r>
          </w:p>
          <w:p w14:paraId="073A0FC0" w14:textId="77777777" w:rsidR="00B868D5" w:rsidRDefault="00B868D5">
            <w:pPr>
              <w:divId w:val="1357846691"/>
              <w:rPr>
                <w:rFonts w:ascii="Roboto" w:eastAsia="Times New Roman" w:hAnsi="Roboto"/>
                <w:color w:val="3D3D3D"/>
                <w:sz w:val="27"/>
                <w:szCs w:val="27"/>
              </w:rPr>
            </w:pPr>
            <w:r>
              <w:rPr>
                <w:rFonts w:ascii="Roboto" w:eastAsia="Times New Roman" w:hAnsi="Roboto"/>
                <w:color w:val="3D3D3D"/>
                <w:sz w:val="27"/>
                <w:szCs w:val="27"/>
              </w:rPr>
              <w:t>Pokaži sve</w:t>
            </w:r>
          </w:p>
          <w:p w14:paraId="597AF704" w14:textId="77777777" w:rsidR="00B868D5" w:rsidRDefault="00B868D5">
            <w:pPr>
              <w:divId w:val="1794908348"/>
              <w:rPr>
                <w:rFonts w:ascii="Roboto" w:eastAsia="Times New Roman" w:hAnsi="Roboto"/>
                <w:color w:val="3D3D3D"/>
                <w:sz w:val="27"/>
                <w:szCs w:val="27"/>
              </w:rPr>
            </w:pPr>
            <w:r>
              <w:rPr>
                <w:rStyle w:val="exp-headertitle"/>
                <w:rFonts w:ascii="Roboto" w:eastAsia="Times New Roman" w:hAnsi="Roboto"/>
                <w:b/>
                <w:bCs/>
                <w:color w:val="EF2B28"/>
                <w:sz w:val="27"/>
                <w:szCs w:val="27"/>
              </w:rPr>
              <w:t>Mjere opreza</w:t>
            </w:r>
          </w:p>
          <w:p w14:paraId="5D632C1E" w14:textId="77777777" w:rsidR="00B868D5" w:rsidRDefault="00B868D5" w:rsidP="00B868D5">
            <w:pPr>
              <w:numPr>
                <w:ilvl w:val="0"/>
                <w:numId w:val="16"/>
              </w:numPr>
              <w:spacing w:before="100" w:beforeAutospacing="1" w:after="100" w:afterAutospacing="1"/>
              <w:ind w:left="0"/>
              <w:divId w:val="1794908348"/>
              <w:rPr>
                <w:rFonts w:ascii="Roboto" w:eastAsia="Times New Roman" w:hAnsi="Roboto"/>
                <w:color w:val="3D3D3D"/>
                <w:sz w:val="27"/>
                <w:szCs w:val="27"/>
              </w:rPr>
            </w:pPr>
            <w:r>
              <w:rPr>
                <w:rFonts w:ascii="Roboto" w:eastAsia="Times New Roman" w:hAnsi="Roboto"/>
                <w:noProof/>
                <w:color w:val="3D3D3D"/>
                <w:sz w:val="27"/>
                <w:szCs w:val="27"/>
              </w:rPr>
              <w:drawing>
                <wp:inline distT="0" distB="0" distL="0" distR="0" wp14:anchorId="7691504C" wp14:editId="3FC278E8">
                  <wp:extent cx="870585" cy="870585"/>
                  <wp:effectExtent l="0" t="0" r="5715" b="5715"/>
                  <wp:docPr id="3" name="Slika 3" descr="Opasnost niže r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 descr="Opasnost niže r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Times New Roman" w:hAnsi="Roboto"/>
                <w:color w:val="3D3D3D"/>
                <w:sz w:val="27"/>
                <w:szCs w:val="27"/>
              </w:rPr>
              <w:t> Opasnost niže razine</w:t>
            </w:r>
          </w:p>
          <w:p w14:paraId="40A068AB" w14:textId="77777777" w:rsidR="00B868D5" w:rsidRDefault="00B868D5">
            <w:pPr>
              <w:divId w:val="1229805645"/>
              <w:rPr>
                <w:rFonts w:ascii="Roboto" w:eastAsia="Times New Roman" w:hAnsi="Roboto"/>
                <w:color w:val="3D3D3D"/>
                <w:sz w:val="27"/>
                <w:szCs w:val="27"/>
              </w:rPr>
            </w:pPr>
            <w:r>
              <w:rPr>
                <w:rStyle w:val="exp-headertitle"/>
                <w:rFonts w:ascii="Roboto" w:eastAsia="Times New Roman" w:hAnsi="Roboto"/>
                <w:b/>
                <w:bCs/>
                <w:color w:val="3D3D3D"/>
                <w:sz w:val="27"/>
                <w:szCs w:val="27"/>
              </w:rPr>
              <w:t>Mjere zaštite</w:t>
            </w:r>
          </w:p>
          <w:p w14:paraId="64DC45EE" w14:textId="77777777" w:rsidR="00B868D5" w:rsidRDefault="00B868D5" w:rsidP="00B868D5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divId w:val="1229805645"/>
              <w:rPr>
                <w:rFonts w:ascii="Roboto" w:eastAsia="Times New Roman" w:hAnsi="Roboto"/>
                <w:color w:val="3D3D3D"/>
                <w:sz w:val="27"/>
                <w:szCs w:val="27"/>
              </w:rPr>
            </w:pPr>
            <w:r>
              <w:rPr>
                <w:rFonts w:ascii="Roboto" w:eastAsia="Times New Roman" w:hAnsi="Roboto"/>
                <w:noProof/>
                <w:color w:val="3D3D3D"/>
                <w:sz w:val="27"/>
                <w:szCs w:val="27"/>
              </w:rPr>
              <w:drawing>
                <wp:inline distT="0" distB="0" distL="0" distR="0" wp14:anchorId="22A53B84" wp14:editId="37E90B9F">
                  <wp:extent cx="870585" cy="870585"/>
                  <wp:effectExtent l="0" t="0" r="5715" b="5715"/>
                  <wp:docPr id="2" name="Slika 2" descr="Nosite zaštitne ruka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 descr="Nosite zaštitne ruka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Times New Roman" w:hAnsi="Roboto"/>
                <w:color w:val="3D3D3D"/>
                <w:sz w:val="27"/>
                <w:szCs w:val="27"/>
              </w:rPr>
              <w:t> Nosite zaštitne rukavice</w:t>
            </w:r>
          </w:p>
          <w:p w14:paraId="7173A52F" w14:textId="77777777" w:rsidR="00B868D5" w:rsidRDefault="00B868D5" w:rsidP="00B868D5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divId w:val="1229805645"/>
              <w:rPr>
                <w:rFonts w:ascii="Roboto" w:eastAsia="Times New Roman" w:hAnsi="Roboto"/>
                <w:color w:val="3D3D3D"/>
                <w:sz w:val="27"/>
                <w:szCs w:val="27"/>
              </w:rPr>
            </w:pPr>
            <w:r>
              <w:rPr>
                <w:rFonts w:ascii="Roboto" w:eastAsia="Times New Roman" w:hAnsi="Roboto"/>
                <w:noProof/>
                <w:color w:val="3D3D3D"/>
                <w:sz w:val="27"/>
                <w:szCs w:val="27"/>
              </w:rPr>
              <w:drawing>
                <wp:inline distT="0" distB="0" distL="0" distR="0" wp14:anchorId="026FB658" wp14:editId="12B310CF">
                  <wp:extent cx="870585" cy="870585"/>
                  <wp:effectExtent l="0" t="0" r="5715" b="5715"/>
                  <wp:docPr id="1" name="Slika 1" descr="Nosite zaštitne naoč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 descr="Nosite zaštitne naoč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Times New Roman" w:hAnsi="Roboto"/>
                <w:color w:val="3D3D3D"/>
                <w:sz w:val="27"/>
                <w:szCs w:val="27"/>
              </w:rPr>
              <w:t> Nosite zaštitne naočale</w:t>
            </w:r>
          </w:p>
          <w:p w14:paraId="0C3D12B1" w14:textId="462C27A1" w:rsidR="00BC7869" w:rsidRDefault="00BC7869">
            <w:pPr>
              <w:pStyle w:val="StandardWeb"/>
              <w:divId w:val="835607425"/>
              <w:rPr>
                <w:rFonts w:ascii="Roboto" w:hAnsi="Roboto"/>
                <w:color w:val="3D3D3D"/>
                <w:sz w:val="27"/>
                <w:szCs w:val="27"/>
              </w:rPr>
            </w:pPr>
          </w:p>
          <w:p w14:paraId="6D0624FA" w14:textId="1FC58089" w:rsidR="00BC7869" w:rsidRDefault="00BC7869">
            <w:pPr>
              <w:pStyle w:val="StandardWeb"/>
              <w:divId w:val="835607425"/>
              <w:rPr>
                <w:rFonts w:ascii="Roboto" w:hAnsi="Roboto"/>
                <w:color w:val="3D3D3D"/>
                <w:sz w:val="27"/>
                <w:szCs w:val="27"/>
              </w:rPr>
            </w:pPr>
          </w:p>
          <w:p w14:paraId="76E0C907" w14:textId="77777777" w:rsidR="00BC7869" w:rsidRDefault="00BC7869">
            <w:pPr>
              <w:pStyle w:val="StandardWeb"/>
              <w:divId w:val="835607425"/>
              <w:rPr>
                <w:rFonts w:ascii="Roboto" w:hAnsi="Roboto"/>
                <w:color w:val="3D3D3D"/>
                <w:sz w:val="27"/>
                <w:szCs w:val="27"/>
              </w:rPr>
            </w:pPr>
          </w:p>
          <w:p w14:paraId="475F5A98" w14:textId="77777777" w:rsidR="00EE2DBA" w:rsidRDefault="00EE2DBA">
            <w:pPr>
              <w:pStyle w:val="StandardWeb"/>
              <w:divId w:val="835607425"/>
              <w:rPr>
                <w:rFonts w:ascii="Roboto" w:hAnsi="Roboto"/>
                <w:color w:val="3D3D3D"/>
                <w:sz w:val="27"/>
                <w:szCs w:val="27"/>
              </w:rPr>
            </w:pPr>
          </w:p>
          <w:p w14:paraId="7C94E139" w14:textId="06F70B9B" w:rsidR="00B868D5" w:rsidRDefault="00B868D5">
            <w:pPr>
              <w:pStyle w:val="StandardWeb"/>
              <w:divId w:val="835607425"/>
              <w:rPr>
                <w:rFonts w:ascii="Roboto" w:eastAsiaTheme="minorEastAsia" w:hAnsi="Roboto"/>
                <w:color w:val="3D3D3D"/>
                <w:sz w:val="27"/>
                <w:szCs w:val="27"/>
              </w:rPr>
            </w:pPr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 </w:t>
            </w:r>
          </w:p>
          <w:p w14:paraId="138B4806" w14:textId="1FBADB81" w:rsidR="006B7A95" w:rsidRPr="00081907" w:rsidRDefault="006B7A95" w:rsidP="009332B2">
            <w:pPr>
              <w:spacing w:after="160" w:line="276" w:lineRule="auto"/>
            </w:pPr>
          </w:p>
        </w:tc>
      </w:tr>
      <w:tr w:rsidR="006953D4" w:rsidRPr="00081907" w14:paraId="53A0D3E5" w14:textId="77777777" w:rsidTr="00040707">
        <w:trPr>
          <w:trHeight w:hRule="exact" w:val="11232"/>
        </w:trPr>
        <w:tc>
          <w:tcPr>
            <w:tcW w:w="2880" w:type="dxa"/>
            <w:tcMar>
              <w:top w:w="720" w:type="dxa"/>
              <w:left w:w="230" w:type="dxa"/>
              <w:right w:w="230" w:type="dxa"/>
            </w:tcMar>
          </w:tcPr>
          <w:p w14:paraId="24CED3F4" w14:textId="02EBA183" w:rsidR="006953D4" w:rsidRDefault="006953D4" w:rsidP="00BC7869">
            <w:pPr>
              <w:pStyle w:val="Citat"/>
              <w:jc w:val="left"/>
            </w:pPr>
          </w:p>
        </w:tc>
        <w:tc>
          <w:tcPr>
            <w:tcW w:w="7586" w:type="dxa"/>
            <w:tcMar>
              <w:top w:w="720" w:type="dxa"/>
            </w:tcMar>
          </w:tcPr>
          <w:p w14:paraId="3361E69C" w14:textId="0F3B529F" w:rsidR="006953D4" w:rsidRDefault="006953D4" w:rsidP="005644EA">
            <w:pPr>
              <w:pStyle w:val="Blokteksta"/>
              <w:ind w:left="720"/>
            </w:pPr>
          </w:p>
          <w:p w14:paraId="6F300306" w14:textId="0414ABAC" w:rsidR="00D24232" w:rsidRDefault="001F1A66" w:rsidP="00667973">
            <w:pPr>
              <w:pStyle w:val="Blokteksta"/>
              <w:ind w:left="720"/>
              <w:jc w:val="both"/>
            </w:pPr>
            <w:r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4004414F" wp14:editId="66FE0F79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2239645</wp:posOffset>
                  </wp:positionV>
                  <wp:extent cx="3035935" cy="3908425"/>
                  <wp:effectExtent l="0" t="0" r="0" b="0"/>
                  <wp:wrapTopAndBottom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935" cy="390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B33BB">
              <w:rPr>
                <w:rStyle w:val="Naglaeno"/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>Piknometar</w:t>
            </w:r>
            <w:proofErr w:type="spellEnd"/>
            <w:r w:rsidR="00FB33BB">
              <w:rPr>
                <w:rStyle w:val="Naglaeno"/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> </w:t>
            </w:r>
            <w:r w:rsidR="00FB33BB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> služi za određivanje relativne gustoće tekućine. </w:t>
            </w:r>
            <w:proofErr w:type="spellStart"/>
            <w:r w:rsidR="00FB33BB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>Piknometar</w:t>
            </w:r>
            <w:proofErr w:type="spellEnd"/>
            <w:r w:rsidR="00FB33BB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>, prikazan na slici, sastoji se od muških bočica uskoga grla u koje se stavlja stakleni čep.</w:t>
            </w:r>
            <w:r w:rsidR="006F1326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 xml:space="preserve"> </w:t>
            </w:r>
            <w:r w:rsidR="007235B8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>U s</w:t>
            </w:r>
            <w:r w:rsidR="00FB33BB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>ebi ima cjevčicu kroz koju s</w:t>
            </w:r>
            <w:r w:rsidR="00A632F3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 xml:space="preserve"> i</w:t>
            </w:r>
            <w:r w:rsidR="00FB33BB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 xml:space="preserve">zlije višak tekućine tako da je volumen tekućina u </w:t>
            </w:r>
            <w:proofErr w:type="spellStart"/>
            <w:r w:rsidR="00FB33BB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>piknometru</w:t>
            </w:r>
            <w:proofErr w:type="spellEnd"/>
            <w:r w:rsidR="00FB33BB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 xml:space="preserve"> približno jednak volumenu </w:t>
            </w:r>
            <w:proofErr w:type="spellStart"/>
            <w:r w:rsidR="00FB33BB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>piknometra</w:t>
            </w:r>
            <w:proofErr w:type="spellEnd"/>
            <w:r w:rsidR="00FB33BB">
              <w:rPr>
                <w:rFonts w:ascii="Roboto" w:eastAsia="Times New Roman" w:hAnsi="Roboto"/>
                <w:color w:val="3D3D3D"/>
                <w:sz w:val="27"/>
                <w:szCs w:val="27"/>
                <w:shd w:val="clear" w:color="auto" w:fill="FFFFFF"/>
              </w:rPr>
              <w:t>, 50 ml.</w:t>
            </w:r>
          </w:p>
          <w:p w14:paraId="2DA5FB27" w14:textId="308F49F3" w:rsidR="00D24232" w:rsidRPr="001836A3" w:rsidRDefault="005C4F16" w:rsidP="00BC7869">
            <w:pPr>
              <w:pStyle w:val="Blokteksta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</w:t>
            </w:r>
          </w:p>
        </w:tc>
      </w:tr>
      <w:tr w:rsidR="00D24232" w:rsidRPr="00081907" w14:paraId="76853433" w14:textId="77777777" w:rsidTr="00040707">
        <w:trPr>
          <w:trHeight w:hRule="exact" w:val="11232"/>
        </w:trPr>
        <w:tc>
          <w:tcPr>
            <w:tcW w:w="2880" w:type="dxa"/>
            <w:tcMar>
              <w:top w:w="720" w:type="dxa"/>
              <w:left w:w="230" w:type="dxa"/>
              <w:right w:w="230" w:type="dxa"/>
            </w:tcMar>
          </w:tcPr>
          <w:p w14:paraId="4FF2E3D0" w14:textId="5118CFDB" w:rsidR="00D24232" w:rsidRDefault="00A92E30" w:rsidP="00A92E30">
            <w:pPr>
              <w:pStyle w:val="Citat"/>
              <w:jc w:val="left"/>
            </w:pPr>
            <w:r>
              <w:lastRenderedPageBreak/>
              <w:t>Opis pokusa i zapažanje</w:t>
            </w:r>
          </w:p>
        </w:tc>
        <w:tc>
          <w:tcPr>
            <w:tcW w:w="7586" w:type="dxa"/>
            <w:tcMar>
              <w:top w:w="720" w:type="dxa"/>
            </w:tcMar>
          </w:tcPr>
          <w:p w14:paraId="2C642432" w14:textId="4E88495C" w:rsidR="00F01350" w:rsidRDefault="00F01350">
            <w:pPr>
              <w:pStyle w:val="Naslov3"/>
              <w:shd w:val="clear" w:color="auto" w:fill="FFFFFF"/>
              <w:spacing w:before="0"/>
              <w:outlineLvl w:val="2"/>
              <w:divId w:val="1898517120"/>
              <w:rPr>
                <w:rFonts w:ascii="Roboto" w:eastAsia="Times New Roman" w:hAnsi="Roboto"/>
                <w:color w:val="3D3D3D"/>
                <w:sz w:val="27"/>
                <w:szCs w:val="27"/>
              </w:rPr>
            </w:pPr>
          </w:p>
          <w:p w14:paraId="18CD6C75" w14:textId="77777777" w:rsidR="00F01350" w:rsidRDefault="00F01350">
            <w:pPr>
              <w:pStyle w:val="StandardWeb"/>
              <w:shd w:val="clear" w:color="auto" w:fill="FFFFFF"/>
              <w:divId w:val="1898517120"/>
              <w:rPr>
                <w:rFonts w:ascii="Roboto" w:eastAsiaTheme="minorEastAsia" w:hAnsi="Roboto"/>
                <w:color w:val="3D3D3D"/>
                <w:sz w:val="27"/>
                <w:szCs w:val="27"/>
              </w:rPr>
            </w:pPr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Za određivanje gustoće tekućine, potrebno je dati </w:t>
            </w:r>
            <w:proofErr w:type="spellStart"/>
            <w:r>
              <w:rPr>
                <w:rFonts w:ascii="Roboto" w:hAnsi="Roboto"/>
                <w:color w:val="3D3D3D"/>
                <w:sz w:val="27"/>
                <w:szCs w:val="27"/>
              </w:rPr>
              <w:t>piknometar</w:t>
            </w:r>
            <w:proofErr w:type="spellEnd"/>
            <w:r>
              <w:rPr>
                <w:rFonts w:ascii="Roboto" w:hAnsi="Roboto"/>
                <w:color w:val="3D3D3D"/>
                <w:sz w:val="27"/>
                <w:szCs w:val="27"/>
              </w:rPr>
              <w:t>, ispitati tekućinu i destiliranu vodu na istočnoj temperaturi, a temperatura zraka za vrijeme mjerenja se ne mijenja.</w:t>
            </w:r>
          </w:p>
          <w:p w14:paraId="1BC67343" w14:textId="77777777" w:rsidR="00F01350" w:rsidRDefault="00F01350">
            <w:pPr>
              <w:pStyle w:val="StandardWeb"/>
              <w:shd w:val="clear" w:color="auto" w:fill="FFFFFF"/>
              <w:divId w:val="1898517120"/>
              <w:rPr>
                <w:rFonts w:ascii="Roboto" w:hAnsi="Roboto"/>
                <w:color w:val="3D3D3D"/>
              </w:rPr>
            </w:pPr>
            <w:r>
              <w:rPr>
                <w:rFonts w:ascii="Roboto" w:hAnsi="Roboto"/>
                <w:color w:val="3D3D3D"/>
              </w:rPr>
              <w:t> </w:t>
            </w:r>
          </w:p>
          <w:p w14:paraId="27409201" w14:textId="77777777" w:rsidR="00F01350" w:rsidRDefault="00F01350">
            <w:pPr>
              <w:pStyle w:val="StandardWeb"/>
              <w:shd w:val="clear" w:color="auto" w:fill="FFFFFF"/>
              <w:divId w:val="1898517120"/>
              <w:rPr>
                <w:rFonts w:ascii="Roboto" w:hAnsi="Roboto"/>
                <w:color w:val="3D3D3D"/>
                <w:sz w:val="27"/>
                <w:szCs w:val="27"/>
              </w:rPr>
            </w:pPr>
            <w:r>
              <w:rPr>
                <w:rStyle w:val="Naglaeno"/>
                <w:rFonts w:ascii="Roboto" w:hAnsi="Roboto"/>
                <w:color w:val="3D3D3D"/>
                <w:sz w:val="27"/>
                <w:szCs w:val="27"/>
              </w:rPr>
              <w:t>1.</w:t>
            </w:r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 Na elektroničkoj vagi s preciznošću od 0,001 g izvadite suhi </w:t>
            </w:r>
            <w:proofErr w:type="spellStart"/>
            <w:r>
              <w:rPr>
                <w:rFonts w:ascii="Roboto" w:hAnsi="Roboto"/>
                <w:color w:val="3D3D3D"/>
                <w:sz w:val="27"/>
                <w:szCs w:val="27"/>
              </w:rPr>
              <w:t>piknometar</w:t>
            </w:r>
            <w:proofErr w:type="spellEnd"/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 zajedno sa staklenim čepom, ( </w:t>
            </w:r>
            <w:r>
              <w:rPr>
                <w:rStyle w:val="Istaknuto"/>
                <w:rFonts w:ascii="Roboto" w:hAnsi="Roboto"/>
                <w:color w:val="3D3D3D"/>
                <w:sz w:val="27"/>
                <w:szCs w:val="27"/>
              </w:rPr>
              <w:t>m </w:t>
            </w:r>
            <w:r>
              <w:rPr>
                <w:rFonts w:ascii="Roboto" w:hAnsi="Roboto"/>
                <w:color w:val="3D3D3D"/>
                <w:sz w:val="20"/>
                <w:szCs w:val="20"/>
                <w:vertAlign w:val="subscript"/>
              </w:rPr>
              <w:t>1</w:t>
            </w:r>
            <w:r>
              <w:rPr>
                <w:rFonts w:ascii="Roboto" w:hAnsi="Roboto"/>
                <w:color w:val="3D3D3D"/>
                <w:sz w:val="27"/>
                <w:szCs w:val="27"/>
              </w:rPr>
              <w:t> ).</w:t>
            </w:r>
          </w:p>
          <w:p w14:paraId="732E00D5" w14:textId="77777777" w:rsidR="00F01350" w:rsidRDefault="00F01350">
            <w:pPr>
              <w:pStyle w:val="StandardWeb"/>
              <w:shd w:val="clear" w:color="auto" w:fill="FFFFFF"/>
              <w:divId w:val="1898517120"/>
              <w:rPr>
                <w:rFonts w:ascii="Roboto" w:hAnsi="Roboto"/>
                <w:color w:val="3D3D3D"/>
                <w:sz w:val="27"/>
                <w:szCs w:val="27"/>
              </w:rPr>
            </w:pPr>
            <w:r>
              <w:rPr>
                <w:rStyle w:val="Naglaeno"/>
                <w:rFonts w:ascii="Roboto" w:hAnsi="Roboto"/>
                <w:color w:val="3D3D3D"/>
                <w:sz w:val="27"/>
                <w:szCs w:val="27"/>
              </w:rPr>
              <w:t>2.</w:t>
            </w:r>
            <w:r>
              <w:rPr>
                <w:rFonts w:ascii="Roboto" w:hAnsi="Roboto"/>
                <w:color w:val="3D3D3D"/>
                <w:sz w:val="27"/>
                <w:szCs w:val="27"/>
              </w:rPr>
              <w:t> </w:t>
            </w:r>
            <w:proofErr w:type="spellStart"/>
            <w:r>
              <w:rPr>
                <w:rFonts w:ascii="Roboto" w:hAnsi="Roboto"/>
                <w:color w:val="3D3D3D"/>
                <w:sz w:val="27"/>
                <w:szCs w:val="27"/>
              </w:rPr>
              <w:t>Piknometar</w:t>
            </w:r>
            <w:proofErr w:type="spellEnd"/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 napunite uzorak tekućine pazeći da u </w:t>
            </w:r>
            <w:proofErr w:type="spellStart"/>
            <w:r>
              <w:rPr>
                <w:rFonts w:ascii="Roboto" w:hAnsi="Roboto"/>
                <w:color w:val="3D3D3D"/>
                <w:sz w:val="27"/>
                <w:szCs w:val="27"/>
              </w:rPr>
              <w:t>piknometru</w:t>
            </w:r>
            <w:proofErr w:type="spellEnd"/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 ne ostanu mjehurići zraka. Višak tekućine koji se istisne kroz kapilaru u čepu, pozorno obrišite </w:t>
            </w:r>
            <w:proofErr w:type="spellStart"/>
            <w:r>
              <w:rPr>
                <w:rFonts w:ascii="Roboto" w:hAnsi="Roboto"/>
                <w:color w:val="3D3D3D"/>
                <w:sz w:val="27"/>
                <w:szCs w:val="27"/>
              </w:rPr>
              <w:t>filtrirnim</w:t>
            </w:r>
            <w:proofErr w:type="spellEnd"/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 papirom.</w:t>
            </w:r>
          </w:p>
          <w:p w14:paraId="46E2EEBA" w14:textId="77777777" w:rsidR="00F01350" w:rsidRDefault="00F01350">
            <w:pPr>
              <w:pStyle w:val="StandardWeb"/>
              <w:shd w:val="clear" w:color="auto" w:fill="FFFFFF"/>
              <w:divId w:val="1898517120"/>
              <w:rPr>
                <w:rFonts w:ascii="Roboto" w:hAnsi="Roboto"/>
                <w:color w:val="3D3D3D"/>
                <w:sz w:val="27"/>
                <w:szCs w:val="27"/>
              </w:rPr>
            </w:pPr>
            <w:r>
              <w:rPr>
                <w:rStyle w:val="Naglaeno"/>
                <w:rFonts w:ascii="Roboto" w:hAnsi="Roboto"/>
                <w:color w:val="3D3D3D"/>
                <w:sz w:val="27"/>
                <w:szCs w:val="27"/>
              </w:rPr>
              <w:t>3.</w:t>
            </w:r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 Izvadite </w:t>
            </w:r>
            <w:proofErr w:type="spellStart"/>
            <w:r>
              <w:rPr>
                <w:rFonts w:ascii="Roboto" w:hAnsi="Roboto"/>
                <w:color w:val="3D3D3D"/>
                <w:sz w:val="27"/>
                <w:szCs w:val="27"/>
              </w:rPr>
              <w:t>piknometar</w:t>
            </w:r>
            <w:proofErr w:type="spellEnd"/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 s tekućinom i zabilježite masu, ( </w:t>
            </w:r>
            <w:r>
              <w:rPr>
                <w:rStyle w:val="Istaknuto"/>
                <w:rFonts w:ascii="Roboto" w:hAnsi="Roboto"/>
                <w:color w:val="3D3D3D"/>
                <w:sz w:val="27"/>
                <w:szCs w:val="27"/>
              </w:rPr>
              <w:t>m </w:t>
            </w:r>
            <w:r>
              <w:rPr>
                <w:rFonts w:ascii="Roboto" w:hAnsi="Roboto"/>
                <w:color w:val="3D3D3D"/>
                <w:sz w:val="20"/>
                <w:szCs w:val="20"/>
                <w:vertAlign w:val="subscript"/>
              </w:rPr>
              <w:t>2</w:t>
            </w:r>
            <w:r>
              <w:rPr>
                <w:rFonts w:ascii="Roboto" w:hAnsi="Roboto"/>
                <w:color w:val="3D3D3D"/>
                <w:sz w:val="27"/>
                <w:szCs w:val="27"/>
              </w:rPr>
              <w:t> ).</w:t>
            </w:r>
          </w:p>
          <w:p w14:paraId="0AED3F73" w14:textId="77777777" w:rsidR="00F01350" w:rsidRDefault="00F01350">
            <w:pPr>
              <w:pStyle w:val="StandardWeb"/>
              <w:shd w:val="clear" w:color="auto" w:fill="FFFFFF"/>
              <w:divId w:val="1898517120"/>
              <w:rPr>
                <w:rFonts w:ascii="Roboto" w:hAnsi="Roboto"/>
                <w:color w:val="3D3D3D"/>
                <w:sz w:val="27"/>
                <w:szCs w:val="27"/>
              </w:rPr>
            </w:pPr>
            <w:r>
              <w:rPr>
                <w:rStyle w:val="Naglaeno"/>
                <w:rFonts w:ascii="Roboto" w:hAnsi="Roboto"/>
                <w:color w:val="3D3D3D"/>
                <w:sz w:val="27"/>
                <w:szCs w:val="27"/>
              </w:rPr>
              <w:t>4.</w:t>
            </w:r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 Nakon toga </w:t>
            </w:r>
            <w:proofErr w:type="spellStart"/>
            <w:r>
              <w:rPr>
                <w:rFonts w:ascii="Roboto" w:hAnsi="Roboto"/>
                <w:color w:val="3D3D3D"/>
                <w:sz w:val="27"/>
                <w:szCs w:val="27"/>
              </w:rPr>
              <w:t>piknometar</w:t>
            </w:r>
            <w:proofErr w:type="spellEnd"/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 je dobro </w:t>
            </w:r>
            <w:proofErr w:type="spellStart"/>
            <w:r>
              <w:rPr>
                <w:rFonts w:ascii="Roboto" w:hAnsi="Roboto"/>
                <w:color w:val="3D3D3D"/>
                <w:sz w:val="27"/>
                <w:szCs w:val="27"/>
              </w:rPr>
              <w:t>isperit</w:t>
            </w:r>
            <w:proofErr w:type="spellEnd"/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 destiliranom vodom.</w:t>
            </w:r>
          </w:p>
          <w:p w14:paraId="4AA7C524" w14:textId="77777777" w:rsidR="00F01350" w:rsidRDefault="00F01350">
            <w:pPr>
              <w:pStyle w:val="StandardWeb"/>
              <w:shd w:val="clear" w:color="auto" w:fill="FFFFFF"/>
              <w:divId w:val="1898517120"/>
              <w:rPr>
                <w:rFonts w:ascii="Roboto" w:hAnsi="Roboto"/>
                <w:color w:val="3D3D3D"/>
                <w:sz w:val="27"/>
                <w:szCs w:val="27"/>
              </w:rPr>
            </w:pPr>
            <w:r>
              <w:rPr>
                <w:rStyle w:val="Naglaeno"/>
                <w:rFonts w:ascii="Roboto" w:hAnsi="Roboto"/>
                <w:color w:val="3D3D3D"/>
                <w:sz w:val="27"/>
                <w:szCs w:val="27"/>
              </w:rPr>
              <w:t>5.</w:t>
            </w:r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 Pod jednakim podacima napunite </w:t>
            </w:r>
            <w:proofErr w:type="spellStart"/>
            <w:r>
              <w:rPr>
                <w:rFonts w:ascii="Roboto" w:hAnsi="Roboto"/>
                <w:color w:val="3D3D3D"/>
                <w:sz w:val="27"/>
                <w:szCs w:val="27"/>
              </w:rPr>
              <w:t>piknometar</w:t>
            </w:r>
            <w:proofErr w:type="spellEnd"/>
            <w:r>
              <w:rPr>
                <w:rFonts w:ascii="Roboto" w:hAnsi="Roboto"/>
                <w:color w:val="3D3D3D"/>
                <w:sz w:val="27"/>
                <w:szCs w:val="27"/>
              </w:rPr>
              <w:t xml:space="preserve"> destiliranom vodom da biste izvukli i zabilježili masu, ( </w:t>
            </w:r>
            <w:r>
              <w:rPr>
                <w:rStyle w:val="Istaknuto"/>
                <w:rFonts w:ascii="Roboto" w:hAnsi="Roboto"/>
                <w:color w:val="3D3D3D"/>
                <w:sz w:val="27"/>
                <w:szCs w:val="27"/>
              </w:rPr>
              <w:t>m </w:t>
            </w:r>
            <w:r>
              <w:rPr>
                <w:rFonts w:ascii="Roboto" w:hAnsi="Roboto"/>
                <w:color w:val="3D3D3D"/>
                <w:sz w:val="20"/>
                <w:szCs w:val="20"/>
                <w:vertAlign w:val="subscript"/>
              </w:rPr>
              <w:t>3</w:t>
            </w:r>
            <w:r>
              <w:rPr>
                <w:rFonts w:ascii="Roboto" w:hAnsi="Roboto"/>
                <w:color w:val="3D3D3D"/>
                <w:sz w:val="27"/>
                <w:szCs w:val="27"/>
              </w:rPr>
              <w:t> ).</w:t>
            </w:r>
          </w:p>
          <w:p w14:paraId="2142CFEB" w14:textId="63A4249E" w:rsidR="00F01350" w:rsidRDefault="00F01350">
            <w:pPr>
              <w:pStyle w:val="StandardWeb"/>
              <w:shd w:val="clear" w:color="auto" w:fill="FFFFFF"/>
              <w:divId w:val="1898517120"/>
              <w:rPr>
                <w:rFonts w:ascii="Roboto" w:hAnsi="Roboto"/>
                <w:color w:val="3D3D3D"/>
              </w:rPr>
            </w:pPr>
            <w:r>
              <w:rPr>
                <w:rStyle w:val="Naglaeno"/>
                <w:rFonts w:ascii="Roboto" w:hAnsi="Roboto"/>
                <w:color w:val="3D3D3D"/>
              </w:rPr>
              <w:t>6.</w:t>
            </w:r>
            <w:r>
              <w:rPr>
                <w:rFonts w:ascii="Roboto" w:hAnsi="Roboto"/>
                <w:color w:val="3D3D3D"/>
              </w:rPr>
              <w:t> Rezultati mjerenja upišite u tablicu</w:t>
            </w:r>
            <w:r w:rsidR="00A92E30">
              <w:rPr>
                <w:rFonts w:ascii="Roboto" w:hAnsi="Roboto"/>
                <w:color w:val="3D3D3D"/>
              </w:rPr>
              <w:t>.</w:t>
            </w:r>
          </w:p>
          <w:p w14:paraId="2B27712F" w14:textId="6995335B" w:rsidR="00745580" w:rsidRDefault="002E0CD1">
            <w:pPr>
              <w:pStyle w:val="StandardWeb"/>
              <w:shd w:val="clear" w:color="auto" w:fill="FFFFFF"/>
              <w:divId w:val="1583762322"/>
              <w:rPr>
                <w:rFonts w:ascii="Roboto" w:hAnsi="Roboto"/>
                <w:color w:val="3D3D3D"/>
                <w:sz w:val="27"/>
                <w:szCs w:val="27"/>
              </w:rPr>
            </w:pPr>
            <w:r>
              <w:rPr>
                <w:rFonts w:ascii="Roboto" w:hAnsi="Roboto"/>
                <w:b/>
                <w:bCs/>
                <w:color w:val="3D3D3D"/>
              </w:rPr>
              <w:t xml:space="preserve">7. </w:t>
            </w:r>
            <w:r w:rsidR="00745580">
              <w:rPr>
                <w:rFonts w:ascii="Roboto" w:hAnsi="Roboto"/>
                <w:color w:val="3D3D3D"/>
                <w:sz w:val="27"/>
                <w:szCs w:val="27"/>
              </w:rPr>
              <w:t>Masa tekućih izračuna se razlikuje odvažne </w:t>
            </w:r>
            <w:r w:rsidR="00745580">
              <w:rPr>
                <w:rStyle w:val="Istaknuto"/>
                <w:rFonts w:ascii="Roboto" w:hAnsi="Roboto"/>
                <w:color w:val="3D3D3D"/>
                <w:sz w:val="27"/>
                <w:szCs w:val="27"/>
              </w:rPr>
              <w:t>m </w:t>
            </w:r>
            <w:r w:rsidR="00745580">
              <w:rPr>
                <w:rFonts w:ascii="Roboto" w:hAnsi="Roboto"/>
                <w:color w:val="3D3D3D"/>
                <w:sz w:val="20"/>
                <w:szCs w:val="20"/>
                <w:vertAlign w:val="subscript"/>
              </w:rPr>
              <w:t>2</w:t>
            </w:r>
            <w:r w:rsidR="00745580">
              <w:rPr>
                <w:rFonts w:ascii="Roboto" w:hAnsi="Roboto"/>
                <w:color w:val="3D3D3D"/>
                <w:sz w:val="27"/>
                <w:szCs w:val="27"/>
              </w:rPr>
              <w:t> i </w:t>
            </w:r>
            <w:r w:rsidR="00745580">
              <w:rPr>
                <w:rStyle w:val="Istaknuto"/>
                <w:rFonts w:ascii="Roboto" w:hAnsi="Roboto"/>
                <w:color w:val="3D3D3D"/>
                <w:sz w:val="27"/>
                <w:szCs w:val="27"/>
              </w:rPr>
              <w:t>m </w:t>
            </w:r>
            <w:r w:rsidR="00745580">
              <w:rPr>
                <w:rFonts w:ascii="Roboto" w:hAnsi="Roboto"/>
                <w:color w:val="3D3D3D"/>
                <w:sz w:val="20"/>
                <w:szCs w:val="20"/>
                <w:vertAlign w:val="subscript"/>
              </w:rPr>
              <w:t>1</w:t>
            </w:r>
            <w:r w:rsidR="00745580">
              <w:rPr>
                <w:rFonts w:ascii="Roboto" w:hAnsi="Roboto"/>
                <w:color w:val="3D3D3D"/>
                <w:sz w:val="27"/>
                <w:szCs w:val="27"/>
              </w:rPr>
              <w:t> , a masu vode iz razlike odvažne </w:t>
            </w:r>
            <w:r w:rsidR="00745580">
              <w:rPr>
                <w:rStyle w:val="Istaknuto"/>
                <w:rFonts w:ascii="Roboto" w:hAnsi="Roboto"/>
                <w:color w:val="3D3D3D"/>
                <w:sz w:val="27"/>
                <w:szCs w:val="27"/>
              </w:rPr>
              <w:t>m </w:t>
            </w:r>
            <w:r w:rsidR="00745580">
              <w:rPr>
                <w:rFonts w:ascii="Roboto" w:hAnsi="Roboto"/>
                <w:color w:val="3D3D3D"/>
                <w:sz w:val="20"/>
                <w:szCs w:val="20"/>
                <w:vertAlign w:val="subscript"/>
              </w:rPr>
              <w:t>3</w:t>
            </w:r>
            <w:r w:rsidR="00745580">
              <w:rPr>
                <w:rFonts w:ascii="Roboto" w:hAnsi="Roboto"/>
                <w:color w:val="3D3D3D"/>
                <w:sz w:val="27"/>
                <w:szCs w:val="27"/>
              </w:rPr>
              <w:t> i </w:t>
            </w:r>
            <w:r w:rsidR="00745580">
              <w:rPr>
                <w:rStyle w:val="Istaknuto"/>
                <w:rFonts w:ascii="Roboto" w:hAnsi="Roboto"/>
                <w:color w:val="3D3D3D"/>
                <w:sz w:val="27"/>
                <w:szCs w:val="27"/>
              </w:rPr>
              <w:t>m </w:t>
            </w:r>
            <w:r w:rsidR="00745580">
              <w:rPr>
                <w:rFonts w:ascii="Roboto" w:hAnsi="Roboto"/>
                <w:color w:val="3D3D3D"/>
                <w:sz w:val="20"/>
                <w:szCs w:val="20"/>
                <w:vertAlign w:val="subscript"/>
              </w:rPr>
              <w:t>1</w:t>
            </w:r>
            <w:r w:rsidR="00745580">
              <w:rPr>
                <w:rFonts w:ascii="Roboto" w:hAnsi="Roboto"/>
                <w:color w:val="3D3D3D"/>
                <w:sz w:val="27"/>
                <w:szCs w:val="27"/>
              </w:rPr>
              <w:t xml:space="preserve"> . Omjer vode </w:t>
            </w:r>
            <w:proofErr w:type="spellStart"/>
            <w:r w:rsidR="00745580">
              <w:rPr>
                <w:rFonts w:ascii="Roboto" w:hAnsi="Roboto"/>
                <w:color w:val="3D3D3D"/>
                <w:sz w:val="27"/>
                <w:szCs w:val="27"/>
              </w:rPr>
              <w:t>vode</w:t>
            </w:r>
            <w:proofErr w:type="spellEnd"/>
            <w:r w:rsidR="00745580">
              <w:rPr>
                <w:rFonts w:ascii="Roboto" w:hAnsi="Roboto"/>
                <w:color w:val="3D3D3D"/>
                <w:sz w:val="27"/>
                <w:szCs w:val="27"/>
              </w:rPr>
              <w:t xml:space="preserve"> i gustoće vode na temperaturi mjerenja, jednak je volumenu </w:t>
            </w:r>
            <w:proofErr w:type="spellStart"/>
            <w:r w:rsidR="00745580">
              <w:rPr>
                <w:rFonts w:ascii="Roboto" w:hAnsi="Roboto"/>
                <w:color w:val="3D3D3D"/>
                <w:sz w:val="27"/>
                <w:szCs w:val="27"/>
              </w:rPr>
              <w:t>piknometra</w:t>
            </w:r>
            <w:proofErr w:type="spellEnd"/>
            <w:r w:rsidR="00745580">
              <w:rPr>
                <w:rFonts w:ascii="Roboto" w:hAnsi="Roboto"/>
                <w:color w:val="3D3D3D"/>
                <w:sz w:val="27"/>
                <w:szCs w:val="27"/>
              </w:rPr>
              <w:t>.</w:t>
            </w:r>
          </w:p>
          <w:p w14:paraId="232DEF5E" w14:textId="77777777" w:rsidR="00745580" w:rsidRDefault="00745580">
            <w:pPr>
              <w:pStyle w:val="StandardWeb"/>
              <w:shd w:val="clear" w:color="auto" w:fill="FFFFFF"/>
              <w:divId w:val="1583762322"/>
              <w:rPr>
                <w:rFonts w:ascii="Roboto" w:hAnsi="Roboto"/>
                <w:color w:val="3D3D3D"/>
              </w:rPr>
            </w:pPr>
            <w:r>
              <w:rPr>
                <w:rFonts w:ascii="Roboto" w:hAnsi="Roboto"/>
                <w:color w:val="3D3D3D"/>
              </w:rPr>
              <w:t> </w:t>
            </w:r>
          </w:p>
          <w:p w14:paraId="3444B414" w14:textId="17E60C2C" w:rsidR="00745580" w:rsidRDefault="00745580">
            <w:pPr>
              <w:pStyle w:val="StandardWeb"/>
              <w:shd w:val="clear" w:color="auto" w:fill="FFFFFF"/>
              <w:divId w:val="1583762322"/>
              <w:rPr>
                <w:rFonts w:ascii="Roboto" w:hAnsi="Roboto"/>
                <w:color w:val="3D3D3D"/>
                <w:sz w:val="27"/>
                <w:szCs w:val="27"/>
              </w:rPr>
            </w:pPr>
            <w:r>
              <w:rPr>
                <w:rStyle w:val="Naglaeno"/>
                <w:rFonts w:ascii="Roboto" w:hAnsi="Roboto"/>
                <w:color w:val="3D3D3D"/>
                <w:sz w:val="27"/>
                <w:szCs w:val="27"/>
              </w:rPr>
              <w:t>8.</w:t>
            </w:r>
            <w:r>
              <w:rPr>
                <w:rFonts w:ascii="Roboto" w:hAnsi="Roboto"/>
                <w:color w:val="3D3D3D"/>
                <w:sz w:val="27"/>
                <w:szCs w:val="27"/>
              </w:rPr>
              <w:t> Izračunajte gustoću tekućine</w:t>
            </w:r>
            <w:r w:rsidR="002E0CD1">
              <w:rPr>
                <w:rFonts w:ascii="Roboto" w:hAnsi="Roboto"/>
                <w:color w:val="3D3D3D"/>
                <w:sz w:val="27"/>
                <w:szCs w:val="27"/>
              </w:rPr>
              <w:t>.</w:t>
            </w:r>
          </w:p>
          <w:p w14:paraId="678115C7" w14:textId="77777777" w:rsidR="00D24232" w:rsidRDefault="00D24232" w:rsidP="00025FEA">
            <w:pPr>
              <w:pStyle w:val="Blokteksta"/>
              <w:rPr>
                <w:noProof/>
              </w:rPr>
            </w:pPr>
          </w:p>
          <w:p w14:paraId="341A7848" w14:textId="18E5A8C8" w:rsidR="00124E93" w:rsidRDefault="00124E93" w:rsidP="00025FEA">
            <w:pPr>
              <w:pStyle w:val="Blokteksta"/>
              <w:rPr>
                <w:noProof/>
              </w:rPr>
            </w:pPr>
            <w:r>
              <w:rPr>
                <w:noProof/>
              </w:rPr>
              <w:t xml:space="preserve">Zadaća: pročitati i spremiriti pokus </w:t>
            </w:r>
            <w:r w:rsidR="00646338">
              <w:rPr>
                <w:noProof/>
              </w:rPr>
              <w:t>za izvođenje.</w:t>
            </w:r>
          </w:p>
        </w:tc>
      </w:tr>
      <w:tr w:rsidR="007F4761" w:rsidRPr="00081907" w14:paraId="193E5898" w14:textId="77777777" w:rsidTr="00040707">
        <w:trPr>
          <w:trHeight w:hRule="exact" w:val="11232"/>
        </w:trPr>
        <w:tc>
          <w:tcPr>
            <w:tcW w:w="2880" w:type="dxa"/>
            <w:tcMar>
              <w:top w:w="720" w:type="dxa"/>
              <w:left w:w="230" w:type="dxa"/>
              <w:right w:w="230" w:type="dxa"/>
            </w:tcMar>
          </w:tcPr>
          <w:p w14:paraId="2FA9A00B" w14:textId="21B56403" w:rsidR="007F4761" w:rsidRDefault="007F4761" w:rsidP="00AA6602">
            <w:pPr>
              <w:pStyle w:val="Citat"/>
              <w:jc w:val="left"/>
            </w:pPr>
          </w:p>
        </w:tc>
        <w:tc>
          <w:tcPr>
            <w:tcW w:w="7586" w:type="dxa"/>
            <w:tcMar>
              <w:top w:w="720" w:type="dxa"/>
            </w:tcMar>
          </w:tcPr>
          <w:p w14:paraId="196D82C4" w14:textId="02DEAA1E" w:rsidR="007F4761" w:rsidRDefault="007F4761" w:rsidP="00B767C2">
            <w:pPr>
              <w:pStyle w:val="Blokteksta"/>
              <w:rPr>
                <w:noProof/>
              </w:rPr>
            </w:pPr>
          </w:p>
        </w:tc>
      </w:tr>
      <w:tr w:rsidR="005E04A5" w:rsidRPr="00081907" w14:paraId="3417B069" w14:textId="77777777" w:rsidTr="00040707">
        <w:trPr>
          <w:trHeight w:hRule="exact" w:val="11232"/>
        </w:trPr>
        <w:tc>
          <w:tcPr>
            <w:tcW w:w="2880" w:type="dxa"/>
            <w:tcMar>
              <w:top w:w="720" w:type="dxa"/>
              <w:left w:w="230" w:type="dxa"/>
              <w:right w:w="230" w:type="dxa"/>
            </w:tcMar>
          </w:tcPr>
          <w:p w14:paraId="44E7DA2A" w14:textId="6B33459D" w:rsidR="005E04A5" w:rsidRDefault="005E04A5" w:rsidP="00B51E5D">
            <w:pPr>
              <w:pStyle w:val="Citat"/>
              <w:jc w:val="center"/>
            </w:pPr>
          </w:p>
        </w:tc>
        <w:tc>
          <w:tcPr>
            <w:tcW w:w="7586" w:type="dxa"/>
            <w:tcMar>
              <w:top w:w="720" w:type="dxa"/>
            </w:tcMar>
          </w:tcPr>
          <w:p w14:paraId="0DA95467" w14:textId="77777777" w:rsidR="005E04A5" w:rsidRDefault="005E04A5" w:rsidP="005644EA">
            <w:pPr>
              <w:pStyle w:val="Blokteksta"/>
              <w:ind w:left="720"/>
              <w:rPr>
                <w:noProof/>
              </w:rPr>
            </w:pPr>
          </w:p>
        </w:tc>
      </w:tr>
      <w:tr w:rsidR="00C859CB" w:rsidRPr="00081907" w14:paraId="77DA8F90" w14:textId="77777777" w:rsidTr="00040707">
        <w:trPr>
          <w:trHeight w:hRule="exact" w:val="11232"/>
        </w:trPr>
        <w:tc>
          <w:tcPr>
            <w:tcW w:w="2880" w:type="dxa"/>
            <w:tcMar>
              <w:top w:w="720" w:type="dxa"/>
              <w:left w:w="230" w:type="dxa"/>
              <w:right w:w="230" w:type="dxa"/>
            </w:tcMar>
          </w:tcPr>
          <w:p w14:paraId="04AF2424" w14:textId="77777777" w:rsidR="00C859CB" w:rsidRDefault="00C859CB" w:rsidP="00B51E5D">
            <w:pPr>
              <w:pStyle w:val="Citat"/>
              <w:jc w:val="center"/>
            </w:pPr>
          </w:p>
        </w:tc>
        <w:tc>
          <w:tcPr>
            <w:tcW w:w="7586" w:type="dxa"/>
            <w:tcMar>
              <w:top w:w="720" w:type="dxa"/>
            </w:tcMar>
          </w:tcPr>
          <w:p w14:paraId="4E0A2FDA" w14:textId="77777777" w:rsidR="00C859CB" w:rsidRDefault="00C859CB" w:rsidP="005644EA">
            <w:pPr>
              <w:pStyle w:val="Blokteksta"/>
              <w:ind w:left="720"/>
              <w:rPr>
                <w:noProof/>
              </w:rPr>
            </w:pPr>
          </w:p>
        </w:tc>
      </w:tr>
      <w:tr w:rsidR="006953D4" w:rsidRPr="00081907" w14:paraId="61FDFF3A" w14:textId="77777777" w:rsidTr="00040707">
        <w:trPr>
          <w:trHeight w:hRule="exact" w:val="11232"/>
        </w:trPr>
        <w:tc>
          <w:tcPr>
            <w:tcW w:w="2880" w:type="dxa"/>
            <w:tcMar>
              <w:top w:w="720" w:type="dxa"/>
              <w:left w:w="230" w:type="dxa"/>
              <w:right w:w="230" w:type="dxa"/>
            </w:tcMar>
          </w:tcPr>
          <w:p w14:paraId="73965D27" w14:textId="77777777" w:rsidR="006953D4" w:rsidRDefault="006953D4" w:rsidP="00B51E5D">
            <w:pPr>
              <w:pStyle w:val="Citat"/>
              <w:jc w:val="center"/>
            </w:pPr>
          </w:p>
        </w:tc>
        <w:tc>
          <w:tcPr>
            <w:tcW w:w="7586" w:type="dxa"/>
            <w:tcMar>
              <w:top w:w="720" w:type="dxa"/>
            </w:tcMar>
          </w:tcPr>
          <w:p w14:paraId="6A8095C1" w14:textId="77777777" w:rsidR="006953D4" w:rsidRDefault="006953D4" w:rsidP="008B66C4">
            <w:pPr>
              <w:pStyle w:val="Blokteksta"/>
            </w:pPr>
          </w:p>
        </w:tc>
      </w:tr>
      <w:tr w:rsidR="009332B2" w:rsidRPr="00081907" w14:paraId="6778FE25" w14:textId="77777777" w:rsidTr="00040707">
        <w:trPr>
          <w:trHeight w:hRule="exact" w:val="7056"/>
        </w:trPr>
        <w:tc>
          <w:tcPr>
            <w:tcW w:w="2880" w:type="dxa"/>
            <w:tcBorders>
              <w:bottom w:val="single" w:sz="24" w:space="0" w:color="50637D" w:themeColor="text2" w:themeTint="E6"/>
            </w:tcBorders>
            <w:tcMar>
              <w:top w:w="0" w:type="dxa"/>
              <w:left w:w="230" w:type="dxa"/>
              <w:bottom w:w="144" w:type="dxa"/>
              <w:right w:w="230" w:type="dxa"/>
            </w:tcMar>
          </w:tcPr>
          <w:p w14:paraId="59920D38" w14:textId="546CF1CB" w:rsidR="009332B2" w:rsidRPr="00081907" w:rsidRDefault="009332B2" w:rsidP="00F61E4F">
            <w:pPr>
              <w:pStyle w:val="Citat"/>
            </w:pPr>
          </w:p>
        </w:tc>
        <w:tc>
          <w:tcPr>
            <w:tcW w:w="7586" w:type="dxa"/>
            <w:tcBorders>
              <w:bottom w:val="single" w:sz="24" w:space="0" w:color="50637D" w:themeColor="text2" w:themeTint="E6"/>
            </w:tcBorders>
            <w:tcMar>
              <w:top w:w="0" w:type="dxa"/>
              <w:bottom w:w="144" w:type="dxa"/>
            </w:tcMar>
          </w:tcPr>
          <w:p w14:paraId="305928A5" w14:textId="7C830480" w:rsidR="006B7A95" w:rsidRPr="00081907" w:rsidRDefault="006B7A95" w:rsidP="00CE389F">
            <w:pPr>
              <w:pStyle w:val="Podacizakontakt"/>
              <w:spacing w:line="276" w:lineRule="auto"/>
            </w:pPr>
          </w:p>
        </w:tc>
      </w:tr>
    </w:tbl>
    <w:p w14:paraId="27BABC7A" w14:textId="77777777" w:rsidR="002C74C0" w:rsidRPr="00081907" w:rsidRDefault="0020567C" w:rsidP="009332B2">
      <w:pPr>
        <w:pStyle w:val="Bezproreda"/>
      </w:pPr>
    </w:p>
    <w:sectPr w:rsidR="002C74C0" w:rsidRPr="00081907" w:rsidSect="009967E5">
      <w:headerReference w:type="default" r:id="rId12"/>
      <w:pgSz w:w="11906" w:h="16838" w:code="9"/>
      <w:pgMar w:top="1008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BC9D" w14:textId="77777777" w:rsidR="008F0224" w:rsidRDefault="008F0224" w:rsidP="00E027D4">
      <w:pPr>
        <w:spacing w:after="0" w:line="240" w:lineRule="auto"/>
      </w:pPr>
      <w:r>
        <w:separator/>
      </w:r>
    </w:p>
  </w:endnote>
  <w:endnote w:type="continuationSeparator" w:id="0">
    <w:p w14:paraId="0873F6CA" w14:textId="77777777" w:rsidR="008F0224" w:rsidRDefault="008F0224" w:rsidP="00E0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38D31" w14:textId="77777777" w:rsidR="008F0224" w:rsidRDefault="008F0224" w:rsidP="00E027D4">
      <w:pPr>
        <w:spacing w:after="0" w:line="240" w:lineRule="auto"/>
      </w:pPr>
      <w:r>
        <w:separator/>
      </w:r>
    </w:p>
  </w:footnote>
  <w:footnote w:type="continuationSeparator" w:id="0">
    <w:p w14:paraId="372848DC" w14:textId="77777777" w:rsidR="008F0224" w:rsidRDefault="008F0224" w:rsidP="00E0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4CBF63" w14:textId="77777777" w:rsidR="00BD57AF" w:rsidRPr="00081907" w:rsidRDefault="00BD57AF" w:rsidP="00BD57AF">
        <w:pPr>
          <w:pStyle w:val="Zaglavlje"/>
        </w:pPr>
        <w:r w:rsidRPr="00081907">
          <w:rPr>
            <w:lang w:bidi="hr-HR"/>
          </w:rPr>
          <w:fldChar w:fldCharType="begin"/>
        </w:r>
        <w:r w:rsidRPr="00081907">
          <w:rPr>
            <w:lang w:bidi="hr-HR"/>
          </w:rPr>
          <w:instrText xml:space="preserve"> PAGE   \* MERGEFORMAT </w:instrText>
        </w:r>
        <w:r w:rsidRPr="00081907">
          <w:rPr>
            <w:lang w:bidi="hr-HR"/>
          </w:rPr>
          <w:fldChar w:fldCharType="separate"/>
        </w:r>
        <w:r w:rsidR="00CE389F" w:rsidRPr="00081907">
          <w:rPr>
            <w:noProof/>
            <w:lang w:bidi="hr-HR"/>
          </w:rPr>
          <w:t>2</w:t>
        </w:r>
        <w:r w:rsidRPr="00081907">
          <w:rPr>
            <w:noProof/>
            <w:lang w:bidi="hr-HR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568560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AE745C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6692D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AD700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4CE4F0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36C38E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8B44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0227C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B0309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7EE6D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977F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EA56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933773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D2E56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842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566D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9A6B4D"/>
    <w:multiLevelType w:val="hybridMultilevel"/>
    <w:tmpl w:val="8FECC13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6"/>
  </w:num>
  <w:num w:numId="15">
    <w:abstractNumId w:val="1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21"/>
    <w:rsid w:val="000162F1"/>
    <w:rsid w:val="00025FEA"/>
    <w:rsid w:val="00040707"/>
    <w:rsid w:val="00045242"/>
    <w:rsid w:val="0006608B"/>
    <w:rsid w:val="00081907"/>
    <w:rsid w:val="0009400D"/>
    <w:rsid w:val="000A58F0"/>
    <w:rsid w:val="000A6239"/>
    <w:rsid w:val="000E1E91"/>
    <w:rsid w:val="00111A97"/>
    <w:rsid w:val="00124E93"/>
    <w:rsid w:val="00141679"/>
    <w:rsid w:val="001836A3"/>
    <w:rsid w:val="001A53E5"/>
    <w:rsid w:val="001A650E"/>
    <w:rsid w:val="001B45C0"/>
    <w:rsid w:val="001C3283"/>
    <w:rsid w:val="001F1A66"/>
    <w:rsid w:val="0020567C"/>
    <w:rsid w:val="00212EC7"/>
    <w:rsid w:val="0024002F"/>
    <w:rsid w:val="00254580"/>
    <w:rsid w:val="0025586E"/>
    <w:rsid w:val="00265218"/>
    <w:rsid w:val="00266FCB"/>
    <w:rsid w:val="00293B83"/>
    <w:rsid w:val="002D5912"/>
    <w:rsid w:val="002E0CD1"/>
    <w:rsid w:val="002F6CD8"/>
    <w:rsid w:val="00314E27"/>
    <w:rsid w:val="00355E54"/>
    <w:rsid w:val="00363BD3"/>
    <w:rsid w:val="00382579"/>
    <w:rsid w:val="003D42B4"/>
    <w:rsid w:val="003F7985"/>
    <w:rsid w:val="00435E70"/>
    <w:rsid w:val="004664DA"/>
    <w:rsid w:val="004A2F21"/>
    <w:rsid w:val="004B4AA9"/>
    <w:rsid w:val="004F5401"/>
    <w:rsid w:val="00504437"/>
    <w:rsid w:val="00516715"/>
    <w:rsid w:val="005644EA"/>
    <w:rsid w:val="00566CC8"/>
    <w:rsid w:val="005A77E3"/>
    <w:rsid w:val="005C4F16"/>
    <w:rsid w:val="005E04A5"/>
    <w:rsid w:val="005E3730"/>
    <w:rsid w:val="00637441"/>
    <w:rsid w:val="00637900"/>
    <w:rsid w:val="0064177B"/>
    <w:rsid w:val="00646338"/>
    <w:rsid w:val="00647A2B"/>
    <w:rsid w:val="00656CA8"/>
    <w:rsid w:val="0066668F"/>
    <w:rsid w:val="00667973"/>
    <w:rsid w:val="00683C9A"/>
    <w:rsid w:val="00693177"/>
    <w:rsid w:val="006953D4"/>
    <w:rsid w:val="006A3CE7"/>
    <w:rsid w:val="006B7A95"/>
    <w:rsid w:val="006C1CB9"/>
    <w:rsid w:val="006F1326"/>
    <w:rsid w:val="006F5FE4"/>
    <w:rsid w:val="00700A53"/>
    <w:rsid w:val="007235B8"/>
    <w:rsid w:val="007345CD"/>
    <w:rsid w:val="00744905"/>
    <w:rsid w:val="00745580"/>
    <w:rsid w:val="00776012"/>
    <w:rsid w:val="007875C6"/>
    <w:rsid w:val="007A0C54"/>
    <w:rsid w:val="007C2F97"/>
    <w:rsid w:val="007D4B64"/>
    <w:rsid w:val="007F4761"/>
    <w:rsid w:val="00814FA3"/>
    <w:rsid w:val="00843C5D"/>
    <w:rsid w:val="008B66C4"/>
    <w:rsid w:val="008F0224"/>
    <w:rsid w:val="008F673A"/>
    <w:rsid w:val="009332B2"/>
    <w:rsid w:val="009967E5"/>
    <w:rsid w:val="009B08AB"/>
    <w:rsid w:val="009C743A"/>
    <w:rsid w:val="009F6664"/>
    <w:rsid w:val="00A10641"/>
    <w:rsid w:val="00A14206"/>
    <w:rsid w:val="00A632F3"/>
    <w:rsid w:val="00A7772E"/>
    <w:rsid w:val="00A82FE9"/>
    <w:rsid w:val="00A92E30"/>
    <w:rsid w:val="00AA6602"/>
    <w:rsid w:val="00AB0939"/>
    <w:rsid w:val="00AB4365"/>
    <w:rsid w:val="00AC6618"/>
    <w:rsid w:val="00B45EBD"/>
    <w:rsid w:val="00B5054A"/>
    <w:rsid w:val="00B51E5D"/>
    <w:rsid w:val="00B767C1"/>
    <w:rsid w:val="00B767C2"/>
    <w:rsid w:val="00B868D5"/>
    <w:rsid w:val="00B904ED"/>
    <w:rsid w:val="00BC7869"/>
    <w:rsid w:val="00BD57AF"/>
    <w:rsid w:val="00BF0B5C"/>
    <w:rsid w:val="00BF2A70"/>
    <w:rsid w:val="00BF62FA"/>
    <w:rsid w:val="00C1361B"/>
    <w:rsid w:val="00C441C2"/>
    <w:rsid w:val="00C44EC6"/>
    <w:rsid w:val="00C83022"/>
    <w:rsid w:val="00C859CB"/>
    <w:rsid w:val="00C87F4A"/>
    <w:rsid w:val="00CB2ECB"/>
    <w:rsid w:val="00CC0EC5"/>
    <w:rsid w:val="00CE1FF8"/>
    <w:rsid w:val="00CE389F"/>
    <w:rsid w:val="00CE4ACD"/>
    <w:rsid w:val="00CF11D6"/>
    <w:rsid w:val="00D24232"/>
    <w:rsid w:val="00D45886"/>
    <w:rsid w:val="00D6784C"/>
    <w:rsid w:val="00E027D4"/>
    <w:rsid w:val="00E03CE6"/>
    <w:rsid w:val="00E21B37"/>
    <w:rsid w:val="00E52D1C"/>
    <w:rsid w:val="00E71BFD"/>
    <w:rsid w:val="00EA0874"/>
    <w:rsid w:val="00EA7565"/>
    <w:rsid w:val="00EB4FD3"/>
    <w:rsid w:val="00ED4E0E"/>
    <w:rsid w:val="00EE2DBA"/>
    <w:rsid w:val="00F01350"/>
    <w:rsid w:val="00F30BFC"/>
    <w:rsid w:val="00F562EF"/>
    <w:rsid w:val="00F61E4F"/>
    <w:rsid w:val="00F73579"/>
    <w:rsid w:val="00FB09BC"/>
    <w:rsid w:val="00FB33BB"/>
    <w:rsid w:val="00FB6E48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C47893"/>
  <w15:chartTrackingRefBased/>
  <w15:docId w15:val="{38F8BC85-1E3B-1E42-8051-6DE99891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637D" w:themeColor="text2" w:themeTint="E6"/>
        <w:lang w:val="hr-H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4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07"/>
    <w:rPr>
      <w:rFonts w:ascii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081907"/>
    <w:pPr>
      <w:keepNext/>
      <w:keepLines/>
      <w:spacing w:before="280" w:after="120"/>
      <w:outlineLvl w:val="0"/>
    </w:pPr>
    <w:rPr>
      <w:rFonts w:eastAsiaTheme="majorEastAsia"/>
      <w:b/>
      <w:color w:val="4472C4" w:themeColor="accent1"/>
      <w:sz w:val="3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1907"/>
    <w:pPr>
      <w:keepNext/>
      <w:keepLines/>
      <w:spacing w:before="40" w:after="0"/>
      <w:outlineLvl w:val="1"/>
    </w:pPr>
    <w:rPr>
      <w:rFonts w:eastAsiaTheme="majorEastAsia"/>
      <w:b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1907"/>
    <w:pPr>
      <w:keepNext/>
      <w:keepLines/>
      <w:spacing w:before="40" w:after="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1907"/>
    <w:pPr>
      <w:keepNext/>
      <w:keepLines/>
      <w:spacing w:before="40" w:after="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1907"/>
    <w:pPr>
      <w:keepNext/>
      <w:keepLines/>
      <w:spacing w:before="40" w:after="0"/>
      <w:outlineLvl w:val="4"/>
    </w:pPr>
    <w:rPr>
      <w:rFonts w:eastAsiaTheme="majorEastAsia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1907"/>
    <w:pPr>
      <w:keepNext/>
      <w:keepLines/>
      <w:spacing w:before="40" w:after="0"/>
      <w:outlineLvl w:val="5"/>
    </w:pPr>
    <w:rPr>
      <w:rFonts w:eastAsiaTheme="majorEastAsia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1907"/>
    <w:pPr>
      <w:keepNext/>
      <w:keepLines/>
      <w:spacing w:before="40" w:after="0"/>
      <w:outlineLvl w:val="6"/>
    </w:pPr>
    <w:rPr>
      <w:rFonts w:eastAsiaTheme="majorEastAsia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1907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1907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kteksta">
    <w:name w:val="Block Text"/>
    <w:basedOn w:val="Normal"/>
    <w:uiPriority w:val="5"/>
    <w:unhideWhenUsed/>
    <w:qFormat/>
    <w:rsid w:val="00081907"/>
    <w:pPr>
      <w:spacing w:after="380" w:line="326" w:lineRule="auto"/>
    </w:pPr>
    <w:rPr>
      <w:rFonts w:eastAsiaTheme="minorEastAsia"/>
      <w:iCs/>
      <w:sz w:val="28"/>
    </w:rPr>
  </w:style>
  <w:style w:type="paragraph" w:customStyle="1" w:styleId="Tvrtka">
    <w:name w:val="Tvrtka"/>
    <w:basedOn w:val="Normal"/>
    <w:uiPriority w:val="11"/>
    <w:qFormat/>
    <w:rsid w:val="00081907"/>
    <w:pPr>
      <w:spacing w:after="0"/>
    </w:pPr>
    <w:rPr>
      <w:b/>
      <w:color w:val="4472C4" w:themeColor="accent1"/>
      <w:sz w:val="36"/>
    </w:rPr>
  </w:style>
  <w:style w:type="paragraph" w:customStyle="1" w:styleId="Podacizakontakt">
    <w:name w:val="Podaci za kontakt"/>
    <w:basedOn w:val="Normal"/>
    <w:uiPriority w:val="10"/>
    <w:qFormat/>
    <w:rsid w:val="00081907"/>
    <w:pPr>
      <w:spacing w:after="0"/>
      <w:contextualSpacing/>
    </w:pPr>
  </w:style>
  <w:style w:type="paragraph" w:styleId="Datum">
    <w:name w:val="Date"/>
    <w:basedOn w:val="Normal"/>
    <w:link w:val="DatumChar"/>
    <w:uiPriority w:val="2"/>
    <w:unhideWhenUsed/>
    <w:qFormat/>
    <w:rsid w:val="00081907"/>
    <w:pPr>
      <w:spacing w:after="40"/>
      <w:jc w:val="right"/>
    </w:pPr>
    <w:rPr>
      <w:b/>
      <w:color w:val="4472C4" w:themeColor="accent1"/>
      <w:sz w:val="32"/>
    </w:rPr>
  </w:style>
  <w:style w:type="character" w:customStyle="1" w:styleId="DatumChar">
    <w:name w:val="Datum Char"/>
    <w:basedOn w:val="Zadanifontodlomka"/>
    <w:link w:val="Datum"/>
    <w:uiPriority w:val="2"/>
    <w:rsid w:val="00081907"/>
    <w:rPr>
      <w:rFonts w:ascii="Times New Roman" w:hAnsi="Times New Roman" w:cs="Times New Roman"/>
      <w:b/>
      <w:color w:val="4472C4" w:themeColor="accent1"/>
      <w:sz w:val="32"/>
    </w:rPr>
  </w:style>
  <w:style w:type="character" w:customStyle="1" w:styleId="Naslov1Char">
    <w:name w:val="Naslov 1 Char"/>
    <w:basedOn w:val="Zadanifontodlomka"/>
    <w:link w:val="Naslov1"/>
    <w:uiPriority w:val="9"/>
    <w:rsid w:val="00081907"/>
    <w:rPr>
      <w:rFonts w:ascii="Times New Roman" w:eastAsiaTheme="majorEastAsia" w:hAnsi="Times New Roman" w:cs="Times New Roman"/>
      <w:b/>
      <w:color w:val="4472C4" w:themeColor="accent1"/>
      <w:sz w:val="3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81907"/>
    <w:rPr>
      <w:rFonts w:ascii="Times New Roman" w:eastAsiaTheme="majorEastAsia" w:hAnsi="Times New Roman" w:cs="Times New Roman"/>
      <w:b/>
      <w:sz w:val="24"/>
      <w:szCs w:val="26"/>
    </w:rPr>
  </w:style>
  <w:style w:type="paragraph" w:styleId="Citat">
    <w:name w:val="Quote"/>
    <w:basedOn w:val="Normal"/>
    <w:link w:val="CitatChar"/>
    <w:uiPriority w:val="4"/>
    <w:qFormat/>
    <w:rsid w:val="00081907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sz w:val="28"/>
    </w:rPr>
  </w:style>
  <w:style w:type="character" w:customStyle="1" w:styleId="CitatChar">
    <w:name w:val="Citat Char"/>
    <w:basedOn w:val="Zadanifontodlomka"/>
    <w:link w:val="Citat"/>
    <w:uiPriority w:val="4"/>
    <w:rsid w:val="00081907"/>
    <w:rPr>
      <w:rFonts w:ascii="Times New Roman" w:hAnsi="Times New Roman" w:cs="Times New Roman"/>
      <w:i/>
      <w:iCs/>
      <w:sz w:val="28"/>
    </w:rPr>
  </w:style>
  <w:style w:type="paragraph" w:customStyle="1" w:styleId="Primatelj">
    <w:name w:val="Primatelj"/>
    <w:basedOn w:val="Normal"/>
    <w:next w:val="Podacizakontakt"/>
    <w:uiPriority w:val="12"/>
    <w:qFormat/>
    <w:rsid w:val="00081907"/>
    <w:pPr>
      <w:spacing w:before="2800" w:after="0"/>
      <w:contextualSpacing/>
    </w:pPr>
    <w:rPr>
      <w:b/>
    </w:rPr>
  </w:style>
  <w:style w:type="paragraph" w:styleId="Podnaslov">
    <w:name w:val="Subtitle"/>
    <w:basedOn w:val="Normal"/>
    <w:link w:val="PodnaslovChar"/>
    <w:uiPriority w:val="1"/>
    <w:qFormat/>
    <w:rsid w:val="00081907"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PodnaslovChar">
    <w:name w:val="Podnaslov Char"/>
    <w:basedOn w:val="Zadanifontodlomka"/>
    <w:link w:val="Podnaslov"/>
    <w:uiPriority w:val="1"/>
    <w:rsid w:val="00081907"/>
    <w:rPr>
      <w:rFonts w:ascii="Times New Roman" w:eastAsiaTheme="minorEastAsia" w:hAnsi="Times New Roman" w:cs="Times New Roman"/>
      <w:sz w:val="32"/>
    </w:rPr>
  </w:style>
  <w:style w:type="paragraph" w:styleId="Naslov">
    <w:name w:val="Title"/>
    <w:basedOn w:val="Normal"/>
    <w:link w:val="NaslovChar"/>
    <w:uiPriority w:val="3"/>
    <w:qFormat/>
    <w:rsid w:val="00081907"/>
    <w:pPr>
      <w:spacing w:after="0" w:line="240" w:lineRule="auto"/>
      <w:contextualSpacing/>
    </w:pPr>
    <w:rPr>
      <w:rFonts w:eastAsiaTheme="majorEastAsia"/>
      <w:color w:val="FFFFFF" w:themeColor="background1"/>
      <w:kern w:val="28"/>
      <w:sz w:val="78"/>
      <w:szCs w:val="56"/>
    </w:rPr>
  </w:style>
  <w:style w:type="character" w:customStyle="1" w:styleId="NaslovChar">
    <w:name w:val="Naslov Char"/>
    <w:basedOn w:val="Zadanifontodlomka"/>
    <w:link w:val="Naslov"/>
    <w:uiPriority w:val="3"/>
    <w:rsid w:val="00081907"/>
    <w:rPr>
      <w:rFonts w:ascii="Times New Roman" w:eastAsiaTheme="majorEastAsia" w:hAnsi="Times New Roman" w:cs="Times New Roman"/>
      <w:color w:val="FFFFFF" w:themeColor="background1"/>
      <w:kern w:val="28"/>
      <w:sz w:val="78"/>
      <w:szCs w:val="56"/>
    </w:rPr>
  </w:style>
  <w:style w:type="paragraph" w:styleId="Zaglavlje">
    <w:name w:val="header"/>
    <w:basedOn w:val="Normal"/>
    <w:link w:val="ZaglavljeChar"/>
    <w:uiPriority w:val="99"/>
    <w:unhideWhenUsed/>
    <w:rsid w:val="00081907"/>
    <w:pPr>
      <w:spacing w:after="0" w:line="240" w:lineRule="auto"/>
      <w:jc w:val="right"/>
    </w:pPr>
  </w:style>
  <w:style w:type="character" w:customStyle="1" w:styleId="ZaglavljeChar">
    <w:name w:val="Zaglavlje Char"/>
    <w:basedOn w:val="Zadanifontodlomka"/>
    <w:link w:val="Zaglavlje"/>
    <w:uiPriority w:val="99"/>
    <w:rsid w:val="00081907"/>
    <w:rPr>
      <w:rFonts w:ascii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081907"/>
    <w:pPr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1907"/>
    <w:rPr>
      <w:rFonts w:ascii="Times New Roman" w:hAnsi="Times New Roman" w:cs="Times New Roman"/>
    </w:rPr>
  </w:style>
  <w:style w:type="paragraph" w:styleId="Bezproreda">
    <w:name w:val="No Spacing"/>
    <w:uiPriority w:val="98"/>
    <w:qFormat/>
    <w:rsid w:val="00081907"/>
    <w:pPr>
      <w:spacing w:after="0" w:line="240" w:lineRule="auto"/>
    </w:pPr>
    <w:rPr>
      <w:rFonts w:ascii="Times New Roman" w:hAnsi="Times New Roman" w:cs="Times New Roman"/>
    </w:rPr>
  </w:style>
  <w:style w:type="character" w:styleId="Tekstrezerviranogmjesta">
    <w:name w:val="Placeholder Text"/>
    <w:basedOn w:val="Zadanifontodlomka"/>
    <w:uiPriority w:val="99"/>
    <w:semiHidden/>
    <w:rsid w:val="00081907"/>
    <w:rPr>
      <w:rFonts w:ascii="Times New Roman" w:hAnsi="Times New Roman" w:cs="Times New Roman"/>
      <w:color w:val="808080"/>
    </w:rPr>
  </w:style>
  <w:style w:type="character" w:styleId="Spominjanje">
    <w:name w:val="Mention"/>
    <w:basedOn w:val="Zadanifontodlomka"/>
    <w:uiPriority w:val="99"/>
    <w:semiHidden/>
    <w:unhideWhenUsed/>
    <w:rsid w:val="00081907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081907"/>
    <w:pPr>
      <w:numPr>
        <w:numId w:val="1"/>
      </w:numPr>
    </w:pPr>
  </w:style>
  <w:style w:type="numbering" w:styleId="1ai">
    <w:name w:val="Outline List 1"/>
    <w:basedOn w:val="Bezpopisa"/>
    <w:uiPriority w:val="99"/>
    <w:semiHidden/>
    <w:unhideWhenUsed/>
    <w:rsid w:val="00081907"/>
    <w:pPr>
      <w:numPr>
        <w:numId w:val="2"/>
      </w:numPr>
    </w:pPr>
  </w:style>
  <w:style w:type="character" w:styleId="HTML-kod">
    <w:name w:val="HTML Code"/>
    <w:basedOn w:val="Zadanifontodlomka"/>
    <w:uiPriority w:val="99"/>
    <w:semiHidden/>
    <w:unhideWhenUsed/>
    <w:rsid w:val="00081907"/>
    <w:rPr>
      <w:rFonts w:ascii="Consolas" w:hAnsi="Consolas" w:cs="Times New Roman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081907"/>
    <w:rPr>
      <w:rFonts w:ascii="Times New Roman" w:hAnsi="Times New Roman" w:cs="Times New Roman"/>
      <w:i/>
      <w:iCs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081907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081907"/>
    <w:rPr>
      <w:rFonts w:ascii="Times New Roman" w:hAnsi="Times New Roman" w:cs="Times New Roman"/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081907"/>
    <w:rPr>
      <w:rFonts w:ascii="Times New Roman" w:hAnsi="Times New Roman" w:cs="Times New Roman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081907"/>
    <w:rPr>
      <w:rFonts w:ascii="Times New Roman" w:hAnsi="Times New Roman" w:cs="Times New Roman"/>
      <w:i/>
      <w:iCs/>
    </w:rPr>
  </w:style>
  <w:style w:type="character" w:styleId="HTMLpisaistroj">
    <w:name w:val="HTML Typewriter"/>
    <w:basedOn w:val="Zadanifontodlomka"/>
    <w:uiPriority w:val="99"/>
    <w:semiHidden/>
    <w:unhideWhenUsed/>
    <w:rsid w:val="00081907"/>
    <w:rPr>
      <w:rFonts w:ascii="Consolas" w:hAnsi="Consolas" w:cs="Times New Roman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081907"/>
    <w:rPr>
      <w:rFonts w:ascii="Consolas" w:hAnsi="Consolas" w:cs="Times New Roman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081907"/>
    <w:rPr>
      <w:rFonts w:ascii="Times New Roman" w:hAnsi="Times New Roman" w:cs="Times New Roman"/>
    </w:rPr>
  </w:style>
  <w:style w:type="character" w:styleId="HTML-tipkovnica">
    <w:name w:val="HTML Keyboard"/>
    <w:basedOn w:val="Zadanifontodlomka"/>
    <w:uiPriority w:val="99"/>
    <w:semiHidden/>
    <w:unhideWhenUsed/>
    <w:rsid w:val="00081907"/>
    <w:rPr>
      <w:rFonts w:ascii="Consolas" w:hAnsi="Consolas" w:cs="Times New Roman"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81907"/>
    <w:pPr>
      <w:spacing w:after="0" w:line="240" w:lineRule="auto"/>
    </w:pPr>
    <w:rPr>
      <w:rFonts w:ascii="Consolas" w:hAnsi="Consola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81907"/>
    <w:rPr>
      <w:rFonts w:ascii="Consolas" w:hAnsi="Consolas" w:cs="Times New Roman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081907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081907"/>
    <w:pPr>
      <w:spacing w:after="100"/>
      <w:ind w:left="20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081907"/>
    <w:pPr>
      <w:spacing w:after="100"/>
      <w:ind w:left="40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081907"/>
    <w:pPr>
      <w:spacing w:after="100"/>
      <w:ind w:left="60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081907"/>
    <w:pPr>
      <w:spacing w:after="100"/>
      <w:ind w:left="80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081907"/>
    <w:pPr>
      <w:spacing w:after="100"/>
      <w:ind w:left="10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081907"/>
    <w:pPr>
      <w:spacing w:after="100"/>
      <w:ind w:left="120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081907"/>
    <w:pPr>
      <w:spacing w:after="100"/>
      <w:ind w:left="140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081907"/>
    <w:pPr>
      <w:spacing w:after="100"/>
      <w:ind w:left="160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81907"/>
    <w:pPr>
      <w:spacing w:before="240" w:after="0"/>
      <w:outlineLvl w:val="9"/>
    </w:pPr>
    <w:rPr>
      <w:b w:val="0"/>
      <w:color w:val="2F5496" w:themeColor="accent1" w:themeShade="BF"/>
      <w:sz w:val="32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081907"/>
    <w:rPr>
      <w:rFonts w:ascii="Times New Roman" w:hAnsi="Times New Roman" w:cs="Times New Roman"/>
      <w:smallCaps/>
      <w:color w:val="5A5A5A" w:themeColor="text1" w:themeTint="A5"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081907"/>
    <w:rPr>
      <w:rFonts w:ascii="Times New Roman" w:hAnsi="Times New Roman" w:cs="Times New Roman"/>
      <w:i/>
      <w:iCs/>
      <w:color w:val="404040" w:themeColor="text1" w:themeTint="BF"/>
    </w:rPr>
  </w:style>
  <w:style w:type="table" w:styleId="Profesionalnatablica">
    <w:name w:val="Table Professional"/>
    <w:basedOn w:val="Obinatablica"/>
    <w:uiPriority w:val="99"/>
    <w:semiHidden/>
    <w:unhideWhenUsed/>
    <w:rsid w:val="0008190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rednjipopis1">
    <w:name w:val="Medium List 1"/>
    <w:basedOn w:val="Obinatablica"/>
    <w:uiPriority w:val="65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08190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ja">
    <w:name w:val="Bibliography"/>
    <w:basedOn w:val="Normal"/>
    <w:next w:val="Normal"/>
    <w:uiPriority w:val="37"/>
    <w:semiHidden/>
    <w:unhideWhenUsed/>
    <w:rsid w:val="00081907"/>
  </w:style>
  <w:style w:type="character" w:styleId="Naslovknjige">
    <w:name w:val="Book Title"/>
    <w:basedOn w:val="Zadanifontodlomka"/>
    <w:uiPriority w:val="33"/>
    <w:semiHidden/>
    <w:unhideWhenUsed/>
    <w:qFormat/>
    <w:rsid w:val="00081907"/>
    <w:rPr>
      <w:rFonts w:ascii="Times New Roman" w:hAnsi="Times New Roman" w:cs="Times New Roman"/>
      <w:b/>
      <w:bCs/>
      <w:i/>
      <w:iCs/>
      <w:spacing w:val="5"/>
    </w:rPr>
  </w:style>
  <w:style w:type="character" w:styleId="Znak">
    <w:name w:val="Hashtag"/>
    <w:basedOn w:val="Zadanifontodlomka"/>
    <w:uiPriority w:val="99"/>
    <w:semiHidden/>
    <w:unhideWhenUsed/>
    <w:rsid w:val="00081907"/>
    <w:rPr>
      <w:rFonts w:ascii="Times New Roman" w:hAnsi="Times New Roman" w:cs="Times New Roman"/>
      <w:color w:val="2B579A"/>
      <w:shd w:val="clear" w:color="auto" w:fill="E1DFDD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0819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081907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table" w:styleId="Elegantnatablica">
    <w:name w:val="Table Elegant"/>
    <w:basedOn w:val="Obinatablica"/>
    <w:uiPriority w:val="99"/>
    <w:semiHidden/>
    <w:unhideWhenUsed/>
    <w:rsid w:val="0008190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pis">
    <w:name w:val="List"/>
    <w:basedOn w:val="Normal"/>
    <w:uiPriority w:val="99"/>
    <w:semiHidden/>
    <w:unhideWhenUsed/>
    <w:rsid w:val="00081907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081907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081907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081907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081907"/>
    <w:pPr>
      <w:ind w:left="1800" w:hanging="360"/>
      <w:contextualSpacing/>
    </w:pPr>
  </w:style>
  <w:style w:type="table" w:styleId="Popisnatablica1">
    <w:name w:val="Table List 1"/>
    <w:basedOn w:val="Obinatablica"/>
    <w:uiPriority w:val="99"/>
    <w:semiHidden/>
    <w:unhideWhenUsed/>
    <w:rsid w:val="0008190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08190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08190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08190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08190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08190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08190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0819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astavakpopisa">
    <w:name w:val="List Continue"/>
    <w:basedOn w:val="Normal"/>
    <w:uiPriority w:val="99"/>
    <w:semiHidden/>
    <w:unhideWhenUsed/>
    <w:rsid w:val="00081907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081907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081907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081907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081907"/>
    <w:pPr>
      <w:spacing w:after="120"/>
      <w:ind w:left="1800"/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081907"/>
    <w:pPr>
      <w:ind w:left="720"/>
      <w:contextualSpacing/>
    </w:pPr>
  </w:style>
  <w:style w:type="paragraph" w:styleId="Brojevi">
    <w:name w:val="List Number"/>
    <w:basedOn w:val="Normal"/>
    <w:uiPriority w:val="99"/>
    <w:semiHidden/>
    <w:unhideWhenUsed/>
    <w:rsid w:val="00081907"/>
    <w:pPr>
      <w:numPr>
        <w:numId w:val="3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081907"/>
    <w:pPr>
      <w:numPr>
        <w:numId w:val="4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081907"/>
    <w:pPr>
      <w:numPr>
        <w:numId w:val="5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081907"/>
    <w:pPr>
      <w:numPr>
        <w:numId w:val="6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081907"/>
    <w:pPr>
      <w:numPr>
        <w:numId w:val="7"/>
      </w:numPr>
      <w:contextualSpacing/>
    </w:pPr>
  </w:style>
  <w:style w:type="paragraph" w:styleId="Grafikeoznake">
    <w:name w:val="List Bullet"/>
    <w:basedOn w:val="Normal"/>
    <w:uiPriority w:val="99"/>
    <w:semiHidden/>
    <w:unhideWhenUsed/>
    <w:rsid w:val="00081907"/>
    <w:pPr>
      <w:numPr>
        <w:numId w:val="8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081907"/>
    <w:pPr>
      <w:numPr>
        <w:numId w:val="9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081907"/>
    <w:pPr>
      <w:numPr>
        <w:numId w:val="10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081907"/>
    <w:pPr>
      <w:numPr>
        <w:numId w:val="11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081907"/>
    <w:pPr>
      <w:numPr>
        <w:numId w:val="12"/>
      </w:numPr>
      <w:contextualSpacing/>
    </w:pPr>
  </w:style>
  <w:style w:type="table" w:styleId="Klasinatablica1">
    <w:name w:val="Table Classic 1"/>
    <w:basedOn w:val="Obinatablica"/>
    <w:uiPriority w:val="99"/>
    <w:semiHidden/>
    <w:unhideWhenUsed/>
    <w:rsid w:val="0008190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08190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08190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08190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icaslika">
    <w:name w:val="table of figures"/>
    <w:basedOn w:val="Normal"/>
    <w:next w:val="Normal"/>
    <w:uiPriority w:val="99"/>
    <w:semiHidden/>
    <w:unhideWhenUsed/>
    <w:rsid w:val="00081907"/>
    <w:pPr>
      <w:spacing w:after="0"/>
    </w:pPr>
  </w:style>
  <w:style w:type="paragraph" w:styleId="Tekstmakronaredbe">
    <w:name w:val="macro"/>
    <w:link w:val="TekstmakronaredbeChar"/>
    <w:uiPriority w:val="99"/>
    <w:semiHidden/>
    <w:unhideWhenUsed/>
    <w:rsid w:val="000819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081907"/>
    <w:rPr>
      <w:rFonts w:ascii="Consolas" w:hAnsi="Consolas" w:cs="Times New Roman"/>
    </w:rPr>
  </w:style>
  <w:style w:type="paragraph" w:styleId="Povratnaomotnica">
    <w:name w:val="envelope return"/>
    <w:basedOn w:val="Normal"/>
    <w:uiPriority w:val="99"/>
    <w:semiHidden/>
    <w:unhideWhenUsed/>
    <w:rsid w:val="00081907"/>
    <w:pPr>
      <w:spacing w:after="0" w:line="240" w:lineRule="auto"/>
    </w:pPr>
    <w:rPr>
      <w:rFonts w:eastAsiaTheme="majorEastAsia"/>
    </w:rPr>
  </w:style>
  <w:style w:type="character" w:styleId="Referencakrajnjebiljeke">
    <w:name w:val="endnote reference"/>
    <w:basedOn w:val="Zadanifontodlomka"/>
    <w:uiPriority w:val="99"/>
    <w:semiHidden/>
    <w:unhideWhenUsed/>
    <w:rsid w:val="00081907"/>
    <w:rPr>
      <w:rFonts w:ascii="Times New Roman" w:hAnsi="Times New Roman" w:cs="Times New Roman"/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81907"/>
    <w:pPr>
      <w:spacing w:after="0" w:line="240" w:lineRule="auto"/>
    </w:p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81907"/>
    <w:rPr>
      <w:rFonts w:ascii="Times New Roman" w:hAnsi="Times New Roman" w:cs="Times New Roman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081907"/>
    <w:pPr>
      <w:spacing w:after="0"/>
      <w:ind w:left="200" w:hanging="200"/>
    </w:pPr>
  </w:style>
  <w:style w:type="paragraph" w:styleId="Naslovtabliceizvora">
    <w:name w:val="toa heading"/>
    <w:basedOn w:val="Normal"/>
    <w:next w:val="Normal"/>
    <w:uiPriority w:val="99"/>
    <w:semiHidden/>
    <w:unhideWhenUsed/>
    <w:rsid w:val="00081907"/>
    <w:pPr>
      <w:spacing w:before="120"/>
    </w:pPr>
    <w:rPr>
      <w:rFonts w:eastAsiaTheme="majorEastAsia"/>
      <w:b/>
      <w:bCs/>
      <w:sz w:val="24"/>
      <w:szCs w:val="24"/>
    </w:rPr>
  </w:style>
  <w:style w:type="character" w:styleId="Istaknuto">
    <w:name w:val="Emphasis"/>
    <w:basedOn w:val="Zadanifontodlomka"/>
    <w:uiPriority w:val="20"/>
    <w:unhideWhenUsed/>
    <w:qFormat/>
    <w:rsid w:val="00081907"/>
    <w:rPr>
      <w:rFonts w:ascii="Times New Roman" w:hAnsi="Times New Roman" w:cs="Times New Roman"/>
      <w:i/>
      <w:iCs/>
    </w:rPr>
  </w:style>
  <w:style w:type="table" w:styleId="Obojanipopis">
    <w:name w:val="Colorful List"/>
    <w:basedOn w:val="Obinatablica"/>
    <w:uiPriority w:val="72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atablica1">
    <w:name w:val="Table Colorful 1"/>
    <w:basedOn w:val="Obinatablica"/>
    <w:uiPriority w:val="99"/>
    <w:semiHidden/>
    <w:unhideWhenUsed/>
    <w:rsid w:val="0008190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08190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08190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areetka">
    <w:name w:val="Colorful Grid"/>
    <w:basedOn w:val="Obinatablica"/>
    <w:uiPriority w:val="73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1907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1907"/>
    <w:rPr>
      <w:rFonts w:ascii="Times New Roman" w:hAnsi="Times New Roman"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19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1907"/>
    <w:rPr>
      <w:rFonts w:ascii="Times New Roman" w:hAnsi="Times New Roman" w:cs="Times New Roman"/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081907"/>
    <w:rPr>
      <w:rFonts w:ascii="Times New Roman" w:hAnsi="Times New Roman" w:cs="Times New Roman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1907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907"/>
    <w:rPr>
      <w:rFonts w:ascii="Microsoft YaHei UI" w:eastAsia="Microsoft YaHei UI" w:hAnsi="Microsoft YaHei UI" w:cs="Times New Roman"/>
      <w:sz w:val="18"/>
      <w:szCs w:val="18"/>
    </w:rPr>
  </w:style>
  <w:style w:type="paragraph" w:styleId="Adresaomotnice">
    <w:name w:val="envelope address"/>
    <w:basedOn w:val="Normal"/>
    <w:uiPriority w:val="99"/>
    <w:semiHidden/>
    <w:unhideWhenUsed/>
    <w:rsid w:val="0008190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081907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81907"/>
    <w:rPr>
      <w:rFonts w:ascii="Microsoft YaHei UI" w:eastAsia="Microsoft YaHei UI" w:hAnsi="Microsoft YaHei UI" w:cs="Times New Roman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1907"/>
    <w:rPr>
      <w:rFonts w:ascii="Times New Roman" w:eastAsiaTheme="majorEastAsia" w:hAnsi="Times New Roman" w:cs="Times New Roman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1907"/>
    <w:rPr>
      <w:rFonts w:ascii="Times New Roman" w:eastAsiaTheme="majorEastAsia" w:hAnsi="Times New Roman" w:cs="Times New Roman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1907"/>
    <w:rPr>
      <w:rFonts w:ascii="Times New Roman" w:eastAsiaTheme="majorEastAsia" w:hAnsi="Times New Roman" w:cs="Times New Roman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1907"/>
    <w:rPr>
      <w:rFonts w:ascii="Times New Roman" w:eastAsiaTheme="majorEastAsia" w:hAnsi="Times New Roman" w:cs="Times New Roman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1907"/>
    <w:rPr>
      <w:rFonts w:ascii="Times New Roman" w:eastAsiaTheme="majorEastAsia" w:hAnsi="Times New Roman" w:cs="Times New Roman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1907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1907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numbering" w:styleId="lanaksekcija">
    <w:name w:val="Outline List 3"/>
    <w:basedOn w:val="Bezpopisa"/>
    <w:uiPriority w:val="99"/>
    <w:semiHidden/>
    <w:unhideWhenUsed/>
    <w:rsid w:val="00081907"/>
    <w:pPr>
      <w:numPr>
        <w:numId w:val="13"/>
      </w:numPr>
    </w:pPr>
  </w:style>
  <w:style w:type="table" w:styleId="Obinatablica1">
    <w:name w:val="Plain Table 1"/>
    <w:basedOn w:val="Obinatablica"/>
    <w:uiPriority w:val="41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081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081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0819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Istaknutareferenca">
    <w:name w:val="Intense Reference"/>
    <w:basedOn w:val="Zadanifontodlomka"/>
    <w:uiPriority w:val="32"/>
    <w:semiHidden/>
    <w:unhideWhenUsed/>
    <w:qFormat/>
    <w:rsid w:val="00081907"/>
    <w:rPr>
      <w:rFonts w:ascii="Times New Roman" w:hAnsi="Times New Roman" w:cs="Times New Roman"/>
      <w:b/>
      <w:bCs/>
      <w:smallCaps/>
      <w:color w:val="4472C4" w:themeColor="accent1"/>
      <w:spacing w:val="5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0819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081907"/>
    <w:rPr>
      <w:rFonts w:ascii="Times New Roman" w:hAnsi="Times New Roman" w:cs="Times New Roman"/>
      <w:i/>
      <w:iCs/>
      <w:color w:val="4472C4" w:themeColor="accent1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081907"/>
    <w:rPr>
      <w:rFonts w:ascii="Times New Roman" w:hAnsi="Times New Roman" w:cs="Times New Roman"/>
      <w:i/>
      <w:iCs/>
      <w:color w:val="4472C4" w:themeColor="accent1"/>
    </w:rPr>
  </w:style>
  <w:style w:type="paragraph" w:styleId="StandardWeb">
    <w:name w:val="Normal (Web)"/>
    <w:basedOn w:val="Normal"/>
    <w:uiPriority w:val="99"/>
    <w:semiHidden/>
    <w:unhideWhenUsed/>
    <w:rsid w:val="00081907"/>
    <w:rPr>
      <w:sz w:val="24"/>
      <w:szCs w:val="24"/>
    </w:rPr>
  </w:style>
  <w:style w:type="character" w:styleId="Pametnahiperveza">
    <w:name w:val="Smart Hyperlink"/>
    <w:basedOn w:val="Zadanifontodlomka"/>
    <w:uiPriority w:val="99"/>
    <w:semiHidden/>
    <w:unhideWhenUsed/>
    <w:rsid w:val="00081907"/>
    <w:rPr>
      <w:rFonts w:ascii="Times New Roman" w:hAnsi="Times New Roman" w:cs="Times New Roman"/>
      <w:u w:val="dotted"/>
    </w:rPr>
  </w:style>
  <w:style w:type="character" w:styleId="Nerijeenospominjanje">
    <w:name w:val="Unresolved Mention"/>
    <w:basedOn w:val="Zadanifontodlomka"/>
    <w:uiPriority w:val="99"/>
    <w:semiHidden/>
    <w:unhideWhenUsed/>
    <w:rsid w:val="00081907"/>
    <w:rPr>
      <w:rFonts w:ascii="Times New Roman" w:hAnsi="Times New Roman" w:cs="Times New Roman"/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08190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81907"/>
    <w:rPr>
      <w:rFonts w:ascii="Times New Roman" w:hAnsi="Times New Roman" w:cs="Times New Roman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8190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81907"/>
    <w:rPr>
      <w:rFonts w:ascii="Times New Roman" w:hAnsi="Times New Roman" w:cs="Times New Roman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81907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81907"/>
    <w:rPr>
      <w:rFonts w:ascii="Times New Roman" w:hAnsi="Times New Roman" w:cs="Times New Roman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081907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081907"/>
    <w:rPr>
      <w:rFonts w:ascii="Times New Roman" w:hAnsi="Times New Roman" w:cs="Times New Roman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081907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081907"/>
    <w:rPr>
      <w:rFonts w:ascii="Times New Roman" w:hAnsi="Times New Roman" w:cs="Times New Roman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081907"/>
    <w:pPr>
      <w:spacing w:after="120"/>
      <w:ind w:left="360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081907"/>
    <w:rPr>
      <w:rFonts w:ascii="Times New Roman" w:hAnsi="Times New Roman" w:cs="Times New Roman"/>
      <w:sz w:val="16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081907"/>
    <w:pPr>
      <w:spacing w:after="16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081907"/>
    <w:rPr>
      <w:rFonts w:ascii="Times New Roman" w:hAnsi="Times New Roman" w:cs="Times New Roman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081907"/>
    <w:pPr>
      <w:spacing w:after="16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081907"/>
    <w:rPr>
      <w:rFonts w:ascii="Times New Roman" w:hAnsi="Times New Roman" w:cs="Times New Roman"/>
    </w:rPr>
  </w:style>
  <w:style w:type="paragraph" w:styleId="Obinouvueno">
    <w:name w:val="Normal Indent"/>
    <w:basedOn w:val="Normal"/>
    <w:uiPriority w:val="99"/>
    <w:semiHidden/>
    <w:unhideWhenUsed/>
    <w:rsid w:val="00081907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081907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081907"/>
    <w:rPr>
      <w:rFonts w:ascii="Times New Roman" w:hAnsi="Times New Roman" w:cs="Times New Roman"/>
    </w:rPr>
  </w:style>
  <w:style w:type="table" w:styleId="Modernatablica">
    <w:name w:val="Table Contemporary"/>
    <w:basedOn w:val="Obinatablica"/>
    <w:uiPriority w:val="99"/>
    <w:semiHidden/>
    <w:unhideWhenUsed/>
    <w:rsid w:val="0008190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ipopis">
    <w:name w:val="Light List"/>
    <w:basedOn w:val="Obinatablica"/>
    <w:uiPriority w:val="61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0819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08190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08190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08190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08190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08190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08190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ijetlareetka">
    <w:name w:val="Light Grid"/>
    <w:basedOn w:val="Obinatablica"/>
    <w:uiPriority w:val="62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08190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mnipopis">
    <w:name w:val="Dark List"/>
    <w:basedOn w:val="Obinatablica"/>
    <w:uiPriority w:val="70"/>
    <w:semiHidden/>
    <w:unhideWhenUsed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ijetlatablicapopisa1">
    <w:name w:val="List Table 1 Light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081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08190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08190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08190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08190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08190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08190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08190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08190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08190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08190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08190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08190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tpise-pote">
    <w:name w:val="E-mail Signature"/>
    <w:basedOn w:val="Normal"/>
    <w:link w:val="Potpise-poteChar"/>
    <w:uiPriority w:val="99"/>
    <w:semiHidden/>
    <w:unhideWhenUsed/>
    <w:rsid w:val="00081907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081907"/>
    <w:rPr>
      <w:rFonts w:ascii="Times New Roman" w:hAnsi="Times New Roman" w:cs="Times New Roman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081907"/>
  </w:style>
  <w:style w:type="character" w:customStyle="1" w:styleId="PozdravChar">
    <w:name w:val="Pozdrav Char"/>
    <w:basedOn w:val="Zadanifontodlomka"/>
    <w:link w:val="Pozdrav"/>
    <w:uiPriority w:val="99"/>
    <w:semiHidden/>
    <w:rsid w:val="00081907"/>
    <w:rPr>
      <w:rFonts w:ascii="Times New Roman" w:hAnsi="Times New Roman" w:cs="Times New Roman"/>
    </w:rPr>
  </w:style>
  <w:style w:type="table" w:styleId="Stupanatablica1">
    <w:name w:val="Table Columns 1"/>
    <w:basedOn w:val="Obinatablica"/>
    <w:uiPriority w:val="99"/>
    <w:semiHidden/>
    <w:unhideWhenUsed/>
    <w:rsid w:val="0008190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08190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08190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08190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08190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tpis">
    <w:name w:val="Signature"/>
    <w:basedOn w:val="Normal"/>
    <w:link w:val="PotpisChar"/>
    <w:uiPriority w:val="99"/>
    <w:semiHidden/>
    <w:unhideWhenUsed/>
    <w:rsid w:val="00081907"/>
    <w:pPr>
      <w:spacing w:after="0" w:line="240" w:lineRule="auto"/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081907"/>
    <w:rPr>
      <w:rFonts w:ascii="Times New Roman" w:hAnsi="Times New Roman" w:cs="Times New Roman"/>
    </w:rPr>
  </w:style>
  <w:style w:type="table" w:styleId="Jednostavnatablica1">
    <w:name w:val="Table Simple 1"/>
    <w:basedOn w:val="Obinatablica"/>
    <w:uiPriority w:val="99"/>
    <w:semiHidden/>
    <w:unhideWhenUsed/>
    <w:rsid w:val="0008190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08190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08190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08190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08190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081907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81907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81907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81907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81907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81907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81907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81907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81907"/>
    <w:pPr>
      <w:spacing w:after="0" w:line="240" w:lineRule="auto"/>
      <w:ind w:left="1800" w:hanging="20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081907"/>
    <w:rPr>
      <w:rFonts w:eastAsiaTheme="majorEastAsia"/>
      <w:b/>
      <w:bCs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0819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81907"/>
    <w:rPr>
      <w:rFonts w:ascii="Consolas" w:hAnsi="Consolas" w:cs="Times New Roman"/>
      <w:sz w:val="21"/>
      <w:szCs w:val="21"/>
    </w:rPr>
  </w:style>
  <w:style w:type="paragraph" w:styleId="Zavretak">
    <w:name w:val="Closing"/>
    <w:basedOn w:val="Normal"/>
    <w:link w:val="ZavretakChar"/>
    <w:uiPriority w:val="99"/>
    <w:semiHidden/>
    <w:unhideWhenUsed/>
    <w:rsid w:val="00081907"/>
    <w:pPr>
      <w:spacing w:after="0"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081907"/>
    <w:rPr>
      <w:rFonts w:ascii="Times New Roman" w:hAnsi="Times New Roman" w:cs="Times New Roman"/>
    </w:rPr>
  </w:style>
  <w:style w:type="table" w:styleId="Reetkatablice1">
    <w:name w:val="Table Grid 1"/>
    <w:basedOn w:val="Obinatablica"/>
    <w:uiPriority w:val="99"/>
    <w:semiHidden/>
    <w:unhideWhenUsed/>
    <w:rsid w:val="0008190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08190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08190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08190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08190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08190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08190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08190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0819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-isticanje1">
    <w:name w:val="Grid Table 1 Light Accent 1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08190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0819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08190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08190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08190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08190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08190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08190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081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08190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08190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08190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08190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08190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08190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-tablica1">
    <w:name w:val="Table Web 1"/>
    <w:basedOn w:val="Obinatablica"/>
    <w:uiPriority w:val="99"/>
    <w:semiHidden/>
    <w:unhideWhenUsed/>
    <w:rsid w:val="0008190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08190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08190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fusnote">
    <w:name w:val="footnote reference"/>
    <w:basedOn w:val="Zadanifontodlomka"/>
    <w:uiPriority w:val="99"/>
    <w:semiHidden/>
    <w:unhideWhenUsed/>
    <w:rsid w:val="00081907"/>
    <w:rPr>
      <w:rFonts w:ascii="Times New Roman" w:hAnsi="Times New Roman" w:cs="Times New Roman"/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1907"/>
    <w:pPr>
      <w:spacing w:after="0" w:line="240" w:lineRule="auto"/>
    </w:p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1907"/>
    <w:rPr>
      <w:rFonts w:ascii="Times New Roman" w:hAnsi="Times New Roman" w:cs="Times New Roman"/>
    </w:rPr>
  </w:style>
  <w:style w:type="character" w:styleId="Brojretka">
    <w:name w:val="line number"/>
    <w:basedOn w:val="Zadanifontodlomka"/>
    <w:uiPriority w:val="99"/>
    <w:semiHidden/>
    <w:unhideWhenUsed/>
    <w:rsid w:val="00081907"/>
    <w:rPr>
      <w:rFonts w:ascii="Times New Roman" w:hAnsi="Times New Roman" w:cs="Times New Roman"/>
    </w:rPr>
  </w:style>
  <w:style w:type="table" w:styleId="Tablicas3Defektima1">
    <w:name w:val="Table 3D effects 1"/>
    <w:basedOn w:val="Obinatablica"/>
    <w:uiPriority w:val="99"/>
    <w:semiHidden/>
    <w:unhideWhenUsed/>
    <w:rsid w:val="0008190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08190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08190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08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unhideWhenUsed/>
    <w:qFormat/>
    <w:rsid w:val="00081907"/>
    <w:rPr>
      <w:rFonts w:ascii="Times New Roman" w:hAnsi="Times New Roman" w:cs="Times New Roman"/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081907"/>
    <w:rPr>
      <w:rFonts w:ascii="Times New Roman" w:hAnsi="Times New Roman" w:cs="Times New Roman"/>
      <w:color w:val="954F72" w:themeColor="followedHyperlink"/>
      <w:u w:val="single"/>
    </w:rPr>
  </w:style>
  <w:style w:type="character" w:styleId="Hiperveza">
    <w:name w:val="Hyperlink"/>
    <w:basedOn w:val="Zadanifontodlomka"/>
    <w:uiPriority w:val="99"/>
    <w:semiHidden/>
    <w:unhideWhenUsed/>
    <w:rsid w:val="00081907"/>
    <w:rPr>
      <w:rFonts w:ascii="Times New Roman" w:hAnsi="Times New Roman" w:cs="Times New Roman"/>
      <w:color w:val="0563C1" w:themeColor="hyperlink"/>
      <w:u w:val="single"/>
    </w:rPr>
  </w:style>
  <w:style w:type="character" w:styleId="Brojstranice">
    <w:name w:val="page number"/>
    <w:basedOn w:val="Zadanifontodlomka"/>
    <w:uiPriority w:val="99"/>
    <w:semiHidden/>
    <w:unhideWhenUsed/>
    <w:rsid w:val="00081907"/>
    <w:rPr>
      <w:rFonts w:ascii="Times New Roman" w:hAnsi="Times New Roman" w:cs="Times New Roman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819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goalstitle">
    <w:name w:val="goals__title"/>
    <w:basedOn w:val="Zadanifontodlomka"/>
    <w:rsid w:val="00B868D5"/>
  </w:style>
  <w:style w:type="character" w:customStyle="1" w:styleId="exp-headertitle">
    <w:name w:val="exp-header__title"/>
    <w:basedOn w:val="Zadanifontodlomka"/>
    <w:rsid w:val="00B8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896223D-D9D9-084C-9811-37A5A5641940%7dtf50002064.dotx" TargetMode="Externa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%7bB896223D-D9D9-084C-9811-37A5A5641940%7dtf50002064.dotx</Template>
  <TotalTime>0</TotalTime>
  <Pages>8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 korisnik</dc:creator>
  <cp:keywords/>
  <cp:lastModifiedBy>tanja.puljic@yahoo.com</cp:lastModifiedBy>
  <cp:revision>2</cp:revision>
  <dcterms:created xsi:type="dcterms:W3CDTF">2020-03-18T07:00:00Z</dcterms:created>
  <dcterms:modified xsi:type="dcterms:W3CDTF">2020-03-18T07:00:00Z</dcterms:modified>
</cp:coreProperties>
</file>