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BD" w:rsidRDefault="008D47BD" w:rsidP="008D47BD">
      <w:pPr>
        <w:jc w:val="center"/>
        <w:rPr>
          <w:sz w:val="40"/>
          <w:szCs w:val="40"/>
          <w:lang w:val="bs-Latn-BA"/>
        </w:rPr>
      </w:pPr>
      <w:bookmarkStart w:id="0" w:name="_GoBack"/>
      <w:bookmarkEnd w:id="0"/>
      <w:r>
        <w:rPr>
          <w:sz w:val="40"/>
          <w:szCs w:val="40"/>
          <w:lang w:val="bs-Latn-BA"/>
        </w:rPr>
        <w:t>Hidropneumatski kočni sustav</w:t>
      </w:r>
    </w:p>
    <w:p w:rsidR="008D47BD" w:rsidRPr="008D47BD" w:rsidRDefault="008D47BD" w:rsidP="008D47BD">
      <w:pPr>
        <w:pStyle w:val="NoSpacing"/>
        <w:rPr>
          <w:color w:val="0070C0"/>
          <w:sz w:val="24"/>
          <w:szCs w:val="24"/>
          <w:lang w:val="bs-Latn-BA"/>
        </w:rPr>
      </w:pPr>
      <w:r w:rsidRPr="008D47BD">
        <w:rPr>
          <w:color w:val="0070C0"/>
          <w:sz w:val="24"/>
          <w:szCs w:val="24"/>
          <w:lang w:val="bs-Latn-BA"/>
        </w:rPr>
        <w:t>Obrada novog gradiva; 26.3.2020.</w:t>
      </w:r>
    </w:p>
    <w:p w:rsidR="008D47BD" w:rsidRDefault="008D47BD" w:rsidP="008D47BD">
      <w:pPr>
        <w:pStyle w:val="NoSpacing"/>
        <w:rPr>
          <w:color w:val="0070C0"/>
          <w:sz w:val="24"/>
          <w:szCs w:val="24"/>
          <w:lang w:val="bs-Latn-BA"/>
        </w:rPr>
      </w:pPr>
      <w:r w:rsidRPr="008D47BD">
        <w:rPr>
          <w:b/>
          <w:color w:val="0070C0"/>
          <w:sz w:val="24"/>
          <w:szCs w:val="24"/>
          <w:lang w:val="bs-Latn-BA"/>
        </w:rPr>
        <w:t>Motori i prijenosi</w:t>
      </w:r>
      <w:r w:rsidRPr="008D47BD">
        <w:rPr>
          <w:color w:val="0070C0"/>
          <w:sz w:val="24"/>
          <w:szCs w:val="24"/>
          <w:lang w:val="bs-Latn-BA"/>
        </w:rPr>
        <w:t xml:space="preserve"> – I</w:t>
      </w:r>
      <w:r w:rsidRPr="008D47BD">
        <w:rPr>
          <w:color w:val="0070C0"/>
          <w:sz w:val="24"/>
          <w:szCs w:val="24"/>
          <w:vertAlign w:val="subscript"/>
          <w:lang w:val="bs-Latn-BA"/>
        </w:rPr>
        <w:t>d</w:t>
      </w:r>
      <w:r w:rsidRPr="008D47BD">
        <w:rPr>
          <w:color w:val="0070C0"/>
          <w:sz w:val="24"/>
          <w:szCs w:val="24"/>
          <w:lang w:val="bs-Latn-BA"/>
        </w:rPr>
        <w:t xml:space="preserve"> odjel</w:t>
      </w:r>
    </w:p>
    <w:p w:rsidR="008D47BD" w:rsidRDefault="008D47BD" w:rsidP="008D47BD">
      <w:pPr>
        <w:pStyle w:val="NoSpacing"/>
        <w:rPr>
          <w:color w:val="0070C0"/>
          <w:sz w:val="24"/>
          <w:szCs w:val="24"/>
          <w:lang w:val="bs-Latn-BA"/>
        </w:rPr>
      </w:pPr>
    </w:p>
    <w:p w:rsidR="008D47BD" w:rsidRDefault="008D47BD" w:rsidP="008D47BD">
      <w:pPr>
        <w:pStyle w:val="NoSpacing"/>
        <w:rPr>
          <w:color w:val="FF0000"/>
          <w:sz w:val="24"/>
          <w:szCs w:val="24"/>
          <w:lang w:val="bs-Latn-BA"/>
        </w:rPr>
      </w:pPr>
      <w:r w:rsidRPr="008D47BD">
        <w:rPr>
          <w:color w:val="FF0000"/>
          <w:sz w:val="24"/>
          <w:szCs w:val="24"/>
          <w:lang w:val="bs-Latn-BA"/>
        </w:rPr>
        <w:t>Naučiti i odgovoriti na pitanja.</w:t>
      </w:r>
    </w:p>
    <w:p w:rsidR="008D47BD" w:rsidRDefault="008D47BD" w:rsidP="008D47BD">
      <w:pPr>
        <w:pStyle w:val="NoSpacing"/>
        <w:rPr>
          <w:color w:val="FF0000"/>
          <w:sz w:val="24"/>
          <w:szCs w:val="24"/>
          <w:lang w:val="bs-Latn-BA"/>
        </w:rPr>
      </w:pPr>
    </w:p>
    <w:p w:rsidR="008D47BD" w:rsidRPr="008D47BD" w:rsidRDefault="008D47BD" w:rsidP="008D47BD">
      <w:pPr>
        <w:pStyle w:val="NoSpacing"/>
        <w:rPr>
          <w:color w:val="FF0000"/>
          <w:sz w:val="24"/>
          <w:szCs w:val="24"/>
          <w:lang w:val="bs-Latn-BA"/>
        </w:rPr>
      </w:pPr>
    </w:p>
    <w:p w:rsidR="00D759D5" w:rsidRPr="008D47BD" w:rsidRDefault="00D05396" w:rsidP="008D47BD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 w:rsidRPr="008D47BD">
        <w:rPr>
          <w:sz w:val="24"/>
          <w:szCs w:val="24"/>
          <w:lang w:val="bs-Latn-BA"/>
        </w:rPr>
        <w:t>Hidropneumatski kočni sustav se može primjeniti kod srednje teških vozila i autobusa.</w:t>
      </w:r>
    </w:p>
    <w:p w:rsidR="00D05396" w:rsidRPr="008D47BD" w:rsidRDefault="00D05396" w:rsidP="008D47BD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 w:rsidRPr="008D47BD">
        <w:rPr>
          <w:sz w:val="24"/>
          <w:szCs w:val="24"/>
          <w:lang w:val="bs-Latn-BA"/>
        </w:rPr>
        <w:t>To je kombinirani sustav koji se sastoji od hidrauličkih i pneumatskih elemenata kočnih sustava.</w:t>
      </w:r>
    </w:p>
    <w:p w:rsidR="00D05396" w:rsidRPr="008D47BD" w:rsidRDefault="00D05396" w:rsidP="008D47BD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 w:rsidRPr="008D47BD">
        <w:rPr>
          <w:sz w:val="24"/>
          <w:szCs w:val="24"/>
          <w:lang w:val="bs-Latn-BA"/>
        </w:rPr>
        <w:t>Komprimiranim zrakom se reguliraju svi kočni uređaji  koji djeluju na hidrovod koji preko kočnih cilindara djeluje na čeljusti i koči vozilo.</w:t>
      </w:r>
    </w:p>
    <w:p w:rsidR="00D05396" w:rsidRPr="008D47BD" w:rsidRDefault="00D05396" w:rsidP="008D47BD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 w:rsidRPr="008D47BD">
        <w:rPr>
          <w:sz w:val="24"/>
          <w:szCs w:val="24"/>
          <w:lang w:val="bs-Latn-BA"/>
        </w:rPr>
        <w:t>Kod vozača nije omiljen  jer dodatno komplicira i onako dosta složen sustav.</w:t>
      </w:r>
    </w:p>
    <w:p w:rsidR="008D47BD" w:rsidRDefault="008D47BD">
      <w:pPr>
        <w:rPr>
          <w:lang w:val="bs-Latn-BA"/>
        </w:rPr>
      </w:pPr>
    </w:p>
    <w:p w:rsidR="00D05396" w:rsidRDefault="008D47BD" w:rsidP="008D47BD">
      <w:pPr>
        <w:jc w:val="center"/>
        <w:rPr>
          <w:lang w:val="bs-Latn-BA"/>
        </w:rPr>
      </w:pPr>
      <w:r>
        <w:rPr>
          <w:noProof/>
          <w:lang w:val="bs-Latn-BA" w:eastAsia="bs-Latn-BA"/>
        </w:rPr>
        <w:drawing>
          <wp:inline distT="0" distB="0" distL="0" distR="0">
            <wp:extent cx="5136622" cy="3071733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643" cy="307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1D3" w:rsidRDefault="00DF61D3" w:rsidP="008D47BD">
      <w:pPr>
        <w:pBdr>
          <w:bottom w:val="single" w:sz="4" w:space="1" w:color="auto"/>
        </w:pBdr>
        <w:rPr>
          <w:lang w:val="bs-Latn-BA"/>
        </w:rPr>
      </w:pPr>
    </w:p>
    <w:p w:rsidR="008D47BD" w:rsidRDefault="008D47BD" w:rsidP="008D47BD">
      <w:pPr>
        <w:pBdr>
          <w:bottom w:val="single" w:sz="4" w:space="1" w:color="auto"/>
        </w:pBdr>
        <w:rPr>
          <w:lang w:val="bs-Latn-BA"/>
        </w:rPr>
      </w:pPr>
      <w:r>
        <w:rPr>
          <w:lang w:val="bs-Latn-BA"/>
        </w:rPr>
        <w:t>Ponavljanje</w:t>
      </w:r>
    </w:p>
    <w:p w:rsidR="008D47BD" w:rsidRDefault="008D47BD" w:rsidP="008D47BD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Na kojim se vozilima primjenjuje hidropneumatski sustav kočenja?</w:t>
      </w:r>
    </w:p>
    <w:p w:rsidR="008D47BD" w:rsidRDefault="008D47BD" w:rsidP="008D47BD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Kakva je instalacija ovog sustava?</w:t>
      </w:r>
    </w:p>
    <w:p w:rsidR="008D47BD" w:rsidRDefault="008D47BD" w:rsidP="008D47BD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Kako se djeluje na kočni mehanizam?</w:t>
      </w:r>
    </w:p>
    <w:p w:rsidR="008D47BD" w:rsidRPr="008D47BD" w:rsidRDefault="008D47BD" w:rsidP="008D47BD">
      <w:pPr>
        <w:ind w:left="360"/>
        <w:rPr>
          <w:lang w:val="bs-Latn-BA"/>
        </w:rPr>
      </w:pPr>
    </w:p>
    <w:sectPr w:rsidR="008D47BD" w:rsidRPr="008D4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45F0C"/>
    <w:multiLevelType w:val="hybridMultilevel"/>
    <w:tmpl w:val="1ED095F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F3407"/>
    <w:multiLevelType w:val="hybridMultilevel"/>
    <w:tmpl w:val="37C2633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96"/>
    <w:rsid w:val="004A19BE"/>
    <w:rsid w:val="00604DF5"/>
    <w:rsid w:val="008D47BD"/>
    <w:rsid w:val="00D05396"/>
    <w:rsid w:val="00D759D5"/>
    <w:rsid w:val="00D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7BD"/>
    <w:rPr>
      <w:rFonts w:ascii="Tahoma" w:hAnsi="Tahoma" w:cs="Tahoma"/>
      <w:sz w:val="16"/>
      <w:szCs w:val="16"/>
      <w:lang w:val="hr-HR"/>
    </w:rPr>
  </w:style>
  <w:style w:type="paragraph" w:styleId="NoSpacing">
    <w:name w:val="No Spacing"/>
    <w:uiPriority w:val="1"/>
    <w:qFormat/>
    <w:rsid w:val="008D47BD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uiPriority w:val="34"/>
    <w:qFormat/>
    <w:rsid w:val="008D4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7BD"/>
    <w:rPr>
      <w:rFonts w:ascii="Tahoma" w:hAnsi="Tahoma" w:cs="Tahoma"/>
      <w:sz w:val="16"/>
      <w:szCs w:val="16"/>
      <w:lang w:val="hr-HR"/>
    </w:rPr>
  </w:style>
  <w:style w:type="paragraph" w:styleId="NoSpacing">
    <w:name w:val="No Spacing"/>
    <w:uiPriority w:val="1"/>
    <w:qFormat/>
    <w:rsid w:val="008D47BD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uiPriority w:val="34"/>
    <w:qFormat/>
    <w:rsid w:val="008D4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2020-03-25T14:30:00Z</dcterms:created>
  <dcterms:modified xsi:type="dcterms:W3CDTF">2020-03-25T14:30:00Z</dcterms:modified>
</cp:coreProperties>
</file>